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6"/>
          <w:szCs w:val="26"/>
        </w:rPr>
      </w:pPr>
      <w:r w:rsidDel="00000000" w:rsidR="00000000" w:rsidRPr="00000000">
        <w:rPr>
          <w:b w:val="1"/>
          <w:sz w:val="26"/>
          <w:szCs w:val="26"/>
          <w:u w:val="single"/>
          <w:rtl w:val="0"/>
        </w:rPr>
        <w:t xml:space="preserve">Scenario 1: </w:t>
      </w:r>
      <w:r w:rsidDel="00000000" w:rsidR="00000000" w:rsidRPr="00000000">
        <w:rPr>
          <w:b w:val="1"/>
          <w:sz w:val="26"/>
          <w:szCs w:val="26"/>
          <w:rtl w:val="0"/>
        </w:rPr>
        <w:t xml:space="preserve">A hotel negotiating with a travel agency for group bookings.​</w:t>
      </w:r>
    </w:p>
    <w:p w:rsidR="00000000" w:rsidDel="00000000" w:rsidP="00000000" w:rsidRDefault="00000000" w:rsidRPr="00000000" w14:paraId="00000002">
      <w:pPr>
        <w:spacing w:after="240" w:before="240" w:lineRule="auto"/>
        <w:rPr>
          <w:sz w:val="26"/>
          <w:szCs w:val="26"/>
        </w:rPr>
      </w:pPr>
      <w:r w:rsidDel="00000000" w:rsidR="00000000" w:rsidRPr="00000000">
        <w:rPr>
          <w:sz w:val="26"/>
          <w:szCs w:val="26"/>
          <w:rtl w:val="0"/>
        </w:rPr>
        <w:t xml:space="preserve">A large travel agency wants to reserve 20 rooms per month at a popular seaside hotel for the summer season. The hotel manager knows that having guaranteed bookings is good for business stability, especially in quieter months, but doesn’t want to lose profit by offering too large a discount.</w:t>
      </w:r>
    </w:p>
    <w:p w:rsidR="00000000" w:rsidDel="00000000" w:rsidP="00000000" w:rsidRDefault="00000000" w:rsidRPr="00000000" w14:paraId="00000003">
      <w:pPr>
        <w:spacing w:after="240" w:before="240" w:lineRule="auto"/>
        <w:rPr>
          <w:sz w:val="26"/>
          <w:szCs w:val="26"/>
        </w:rPr>
      </w:pPr>
      <w:r w:rsidDel="00000000" w:rsidR="00000000" w:rsidRPr="00000000">
        <w:rPr>
          <w:sz w:val="26"/>
          <w:szCs w:val="26"/>
          <w:rtl w:val="0"/>
        </w:rPr>
        <w:t xml:space="preserve">The travel agency argues that because they bring many guests, they deserve a better rate, free breakfast for all clients, and more flexible cancellation terms. They also hint that they could easily switch to another hotel nearby that’s offering a discount.</w:t>
      </w:r>
    </w:p>
    <w:p w:rsidR="00000000" w:rsidDel="00000000" w:rsidP="00000000" w:rsidRDefault="00000000" w:rsidRPr="00000000" w14:paraId="00000004">
      <w:pPr>
        <w:spacing w:after="240" w:before="240" w:lineRule="auto"/>
        <w:rPr>
          <w:sz w:val="26"/>
          <w:szCs w:val="26"/>
        </w:rPr>
      </w:pPr>
      <w:r w:rsidDel="00000000" w:rsidR="00000000" w:rsidRPr="00000000">
        <w:rPr>
          <w:rtl w:val="0"/>
        </w:rPr>
      </w:r>
    </w:p>
    <w:p w:rsidR="00000000" w:rsidDel="00000000" w:rsidP="00000000" w:rsidRDefault="00000000" w:rsidRPr="00000000" w14:paraId="00000005">
      <w:pPr>
        <w:spacing w:after="240" w:before="240" w:lineRule="auto"/>
        <w:rPr>
          <w:b w:val="1"/>
          <w:sz w:val="26"/>
          <w:szCs w:val="26"/>
        </w:rPr>
      </w:pPr>
      <w:r w:rsidDel="00000000" w:rsidR="00000000" w:rsidRPr="00000000">
        <w:rPr>
          <w:b w:val="1"/>
          <w:sz w:val="26"/>
          <w:szCs w:val="26"/>
          <w:u w:val="single"/>
          <w:rtl w:val="0"/>
        </w:rPr>
        <w:t xml:space="preserve">Scenario 2:</w:t>
      </w:r>
      <w:r w:rsidDel="00000000" w:rsidR="00000000" w:rsidRPr="00000000">
        <w:rPr>
          <w:b w:val="1"/>
          <w:sz w:val="26"/>
          <w:szCs w:val="26"/>
          <w:rtl w:val="0"/>
        </w:rPr>
        <w:t xml:space="preserve"> A marketing consultant negotiating their fee with a small business.​ ​</w:t>
      </w:r>
    </w:p>
    <w:p w:rsidR="00000000" w:rsidDel="00000000" w:rsidP="00000000" w:rsidRDefault="00000000" w:rsidRPr="00000000" w14:paraId="00000006">
      <w:pPr>
        <w:spacing w:after="240" w:before="240" w:lineRule="auto"/>
        <w:rPr>
          <w:sz w:val="26"/>
          <w:szCs w:val="26"/>
        </w:rPr>
      </w:pPr>
      <w:r w:rsidDel="00000000" w:rsidR="00000000" w:rsidRPr="00000000">
        <w:rPr>
          <w:sz w:val="26"/>
          <w:szCs w:val="26"/>
          <w:rtl w:val="0"/>
        </w:rPr>
        <w:t xml:space="preserve">A freelance marketing consultant meets with the owner of a small family-run bakery. The owner wants help growing their online presence and attracting more customers. The consultant presents a proposal for a 3-month digital marketing campaign, including social media management, a small advertising budget, and updates to the bakery’s website.</w:t>
      </w:r>
    </w:p>
    <w:p w:rsidR="00000000" w:rsidDel="00000000" w:rsidP="00000000" w:rsidRDefault="00000000" w:rsidRPr="00000000" w14:paraId="00000007">
      <w:pPr>
        <w:spacing w:after="240" w:before="240" w:lineRule="auto"/>
        <w:rPr>
          <w:sz w:val="26"/>
          <w:szCs w:val="26"/>
        </w:rPr>
      </w:pPr>
      <w:r w:rsidDel="00000000" w:rsidR="00000000" w:rsidRPr="00000000">
        <w:rPr>
          <w:sz w:val="26"/>
          <w:szCs w:val="26"/>
          <w:rtl w:val="0"/>
        </w:rPr>
        <w:t xml:space="preserve">The bakery owner likes the plan but explains that their budget is tight, as most profits go into daily operations. They want results but can’t afford to pay a large lump sum upfront.</w:t>
      </w:r>
    </w:p>
    <w:p w:rsidR="00000000" w:rsidDel="00000000" w:rsidP="00000000" w:rsidRDefault="00000000" w:rsidRPr="00000000" w14:paraId="00000008">
      <w:pPr>
        <w:spacing w:after="240" w:before="240" w:lineRule="auto"/>
        <w:rPr>
          <w:sz w:val="26"/>
          <w:szCs w:val="26"/>
        </w:rPr>
      </w:pPr>
      <w:r w:rsidDel="00000000" w:rsidR="00000000" w:rsidRPr="00000000">
        <w:rPr>
          <w:rtl w:val="0"/>
        </w:rPr>
      </w:r>
    </w:p>
    <w:p w:rsidR="00000000" w:rsidDel="00000000" w:rsidP="00000000" w:rsidRDefault="00000000" w:rsidRPr="00000000" w14:paraId="00000009">
      <w:pPr>
        <w:spacing w:after="240" w:before="240" w:lineRule="auto"/>
        <w:rPr>
          <w:b w:val="1"/>
          <w:sz w:val="26"/>
          <w:szCs w:val="26"/>
        </w:rPr>
      </w:pPr>
      <w:r w:rsidDel="00000000" w:rsidR="00000000" w:rsidRPr="00000000">
        <w:rPr>
          <w:b w:val="1"/>
          <w:sz w:val="26"/>
          <w:szCs w:val="26"/>
          <w:u w:val="single"/>
          <w:rtl w:val="0"/>
        </w:rPr>
        <w:t xml:space="preserve">Scenario 3: </w:t>
      </w:r>
      <w:r w:rsidDel="00000000" w:rsidR="00000000" w:rsidRPr="00000000">
        <w:rPr>
          <w:b w:val="1"/>
          <w:sz w:val="26"/>
          <w:szCs w:val="26"/>
          <w:rtl w:val="0"/>
        </w:rPr>
        <w:t xml:space="preserve">A factory negotiating delivery deadlines with a supplier.​ </w:t>
      </w:r>
    </w:p>
    <w:p w:rsidR="00000000" w:rsidDel="00000000" w:rsidP="00000000" w:rsidRDefault="00000000" w:rsidRPr="00000000" w14:paraId="0000000A">
      <w:pPr>
        <w:spacing w:after="240" w:before="240" w:lineRule="auto"/>
        <w:rPr>
          <w:sz w:val="26"/>
          <w:szCs w:val="26"/>
        </w:rPr>
      </w:pPr>
      <w:r w:rsidDel="00000000" w:rsidR="00000000" w:rsidRPr="00000000">
        <w:rPr>
          <w:sz w:val="26"/>
          <w:szCs w:val="26"/>
          <w:rtl w:val="0"/>
        </w:rPr>
        <w:t xml:space="preserve">A furniture factory depends on a wood supplier for its production. The factory has just received a large overseas order and needs materials delivered faster than usual. The supplier’s current delivery time is 30 days, but the factory is asking to shorten it to 20 days to meet its export deadline.</w:t>
      </w:r>
    </w:p>
    <w:p w:rsidR="00000000" w:rsidDel="00000000" w:rsidP="00000000" w:rsidRDefault="00000000" w:rsidRPr="00000000" w14:paraId="0000000B">
      <w:pPr>
        <w:spacing w:after="240" w:before="240" w:lineRule="auto"/>
        <w:rPr>
          <w:sz w:val="26"/>
          <w:szCs w:val="26"/>
        </w:rPr>
      </w:pPr>
      <w:r w:rsidDel="00000000" w:rsidR="00000000" w:rsidRPr="00000000">
        <w:rPr>
          <w:sz w:val="26"/>
          <w:szCs w:val="26"/>
          <w:rtl w:val="0"/>
        </w:rPr>
        <w:t xml:space="preserve">The supplier explains that cutting delivery time would increase transport and overtime costs. They’re open to negotiating but expect compensation for the added pressure.</w:t>
      </w:r>
    </w:p>
    <w:p w:rsidR="00000000" w:rsidDel="00000000" w:rsidP="00000000" w:rsidRDefault="00000000" w:rsidRPr="00000000" w14:paraId="0000000C">
      <w:pPr>
        <w:spacing w:after="240" w:before="240" w:lineRule="auto"/>
        <w:rPr>
          <w:sz w:val="26"/>
          <w:szCs w:val="26"/>
        </w:rPr>
      </w:pPr>
      <w:r w:rsidDel="00000000" w:rsidR="00000000" w:rsidRPr="00000000">
        <w:rPr>
          <w:rtl w:val="0"/>
        </w:rPr>
      </w:r>
    </w:p>
    <w:p w:rsidR="00000000" w:rsidDel="00000000" w:rsidP="00000000" w:rsidRDefault="00000000" w:rsidRPr="00000000" w14:paraId="0000000D">
      <w:pPr>
        <w:spacing w:after="240" w:before="240" w:lineRule="auto"/>
        <w:rPr>
          <w:sz w:val="26"/>
          <w:szCs w:val="26"/>
        </w:rPr>
      </w:pPr>
      <w:r w:rsidDel="00000000" w:rsidR="00000000" w:rsidRPr="00000000">
        <w:rPr>
          <w:rtl w:val="0"/>
        </w:rPr>
      </w:r>
    </w:p>
    <w:p w:rsidR="00000000" w:rsidDel="00000000" w:rsidP="00000000" w:rsidRDefault="00000000" w:rsidRPr="00000000" w14:paraId="0000000E">
      <w:pPr>
        <w:rPr>
          <w:sz w:val="26"/>
          <w:szCs w:val="26"/>
        </w:rPr>
      </w:pPr>
      <w:r w:rsidDel="00000000" w:rsidR="00000000" w:rsidRPr="00000000">
        <w:rPr>
          <w:sz w:val="26"/>
          <w:szCs w:val="26"/>
          <w:rtl w:val="0"/>
        </w:rPr>
        <w:t xml:space="preserve"> </w:t>
      </w:r>
    </w:p>
    <w:p w:rsidR="00000000" w:rsidDel="00000000" w:rsidP="00000000" w:rsidRDefault="00000000" w:rsidRPr="00000000" w14:paraId="0000000F">
      <w:pPr>
        <w:rPr>
          <w:sz w:val="26"/>
          <w:szCs w:val="26"/>
        </w:rPr>
      </w:pPr>
      <w:r w:rsidDel="00000000" w:rsidR="00000000" w:rsidRPr="00000000">
        <w:rPr>
          <w:rtl w:val="0"/>
        </w:rPr>
      </w:r>
    </w:p>
    <w:p w:rsidR="00000000" w:rsidDel="00000000" w:rsidP="00000000" w:rsidRDefault="00000000" w:rsidRPr="00000000" w14:paraId="00000010">
      <w:pPr>
        <w:rPr>
          <w:sz w:val="26"/>
          <w:szCs w:val="26"/>
        </w:rPr>
      </w:pPr>
      <w:r w:rsidDel="00000000" w:rsidR="00000000" w:rsidRPr="00000000">
        <w:rPr>
          <w:rtl w:val="0"/>
        </w:rPr>
      </w:r>
    </w:p>
    <w:p w:rsidR="00000000" w:rsidDel="00000000" w:rsidP="00000000" w:rsidRDefault="00000000" w:rsidRPr="00000000" w14:paraId="00000011">
      <w:pPr>
        <w:rPr>
          <w:b w:val="1"/>
          <w:sz w:val="26"/>
          <w:szCs w:val="26"/>
          <w:u w:val="single"/>
        </w:rPr>
      </w:pPr>
      <w:r w:rsidDel="00000000" w:rsidR="00000000" w:rsidRPr="00000000">
        <w:rPr>
          <w:rtl w:val="0"/>
        </w:rPr>
      </w:r>
    </w:p>
    <w:p w:rsidR="00000000" w:rsidDel="00000000" w:rsidP="00000000" w:rsidRDefault="00000000" w:rsidRPr="00000000" w14:paraId="00000012">
      <w:pPr>
        <w:rPr>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