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EAE42" w14:textId="77777777" w:rsidR="00C00D2E" w:rsidRPr="008B3093" w:rsidRDefault="00C00D2E" w:rsidP="00D0732A">
      <w:pPr>
        <w:pStyle w:val="Titre1"/>
        <w:jc w:val="both"/>
        <w:rPr>
          <w:i/>
          <w:color w:val="auto"/>
          <w:sz w:val="40"/>
          <w:szCs w:val="40"/>
        </w:rPr>
      </w:pPr>
      <w:r w:rsidRPr="008B3093">
        <w:rPr>
          <w:i/>
          <w:color w:val="auto"/>
          <w:sz w:val="40"/>
          <w:szCs w:val="40"/>
        </w:rPr>
        <w:t xml:space="preserve">Mining </w:t>
      </w:r>
      <w:r w:rsidR="007E2339" w:rsidRPr="008B3093">
        <w:rPr>
          <w:i/>
          <w:color w:val="auto"/>
          <w:sz w:val="40"/>
          <w:szCs w:val="40"/>
        </w:rPr>
        <w:t>Project:</w:t>
      </w:r>
      <w:r w:rsidRPr="008B3093">
        <w:rPr>
          <w:i/>
          <w:color w:val="auto"/>
          <w:sz w:val="40"/>
          <w:szCs w:val="40"/>
        </w:rPr>
        <w:t xml:space="preserve"> Case Study on San Nicolas Ore Body </w:t>
      </w:r>
    </w:p>
    <w:p w14:paraId="413FCA3B" w14:textId="77777777" w:rsidR="00C00D2E" w:rsidRPr="00565EAA" w:rsidRDefault="00C00D2E" w:rsidP="00D0732A">
      <w:pPr>
        <w:jc w:val="both"/>
      </w:pPr>
    </w:p>
    <w:p w14:paraId="473E1260" w14:textId="05316AA2" w:rsidR="0011663E" w:rsidRPr="00565EAA" w:rsidRDefault="0011663E" w:rsidP="0011663E">
      <w:pPr>
        <w:jc w:val="both"/>
      </w:pPr>
      <w:r w:rsidRPr="00565EAA">
        <w:t xml:space="preserve">Work </w:t>
      </w:r>
      <w:r>
        <w:t>by</w:t>
      </w:r>
      <w:r w:rsidRPr="00565EAA">
        <w:t xml:space="preserve"> </w:t>
      </w:r>
      <w:r w:rsidR="008B3093">
        <w:t>3/4</w:t>
      </w:r>
      <w:r w:rsidRPr="00565EAA">
        <w:t xml:space="preserve"> and mixed groups between GN &amp; Mines students </w:t>
      </w:r>
      <w:r>
        <w:t>(</w:t>
      </w:r>
      <w:r w:rsidR="008B3093">
        <w:t>1</w:t>
      </w:r>
      <w:r>
        <w:t xml:space="preserve"> GN + 2</w:t>
      </w:r>
      <w:r w:rsidR="008B3093">
        <w:t>/3</w:t>
      </w:r>
      <w:r>
        <w:t xml:space="preserve"> Mines) </w:t>
      </w:r>
    </w:p>
    <w:p w14:paraId="3353B7A8" w14:textId="77777777" w:rsidR="0011663E" w:rsidRPr="00565EAA" w:rsidRDefault="0011663E" w:rsidP="0011663E">
      <w:pPr>
        <w:jc w:val="both"/>
        <w:rPr>
          <w:i/>
          <w:u w:val="single"/>
        </w:rPr>
      </w:pPr>
      <w:r w:rsidRPr="00565EAA">
        <w:rPr>
          <w:i/>
          <w:u w:val="single"/>
        </w:rPr>
        <w:t xml:space="preserve">Deliverable: </w:t>
      </w:r>
    </w:p>
    <w:p w14:paraId="2DB96626" w14:textId="0297239D" w:rsidR="0011663E" w:rsidRPr="00565EAA" w:rsidRDefault="0011663E" w:rsidP="001453AD">
      <w:pPr>
        <w:pStyle w:val="Paragraphedeliste"/>
        <w:numPr>
          <w:ilvl w:val="0"/>
          <w:numId w:val="5"/>
        </w:numPr>
        <w:jc w:val="both"/>
      </w:pPr>
      <w:r w:rsidRPr="00565EAA">
        <w:t>On Friday</w:t>
      </w:r>
      <w:r w:rsidR="00A569E7">
        <w:t xml:space="preserve"> </w:t>
      </w:r>
      <w:r w:rsidR="008B3093">
        <w:t>16</w:t>
      </w:r>
      <w:r>
        <w:t>/</w:t>
      </w:r>
      <w:r w:rsidR="008B3093">
        <w:t>0</w:t>
      </w:r>
      <w:r>
        <w:t>1</w:t>
      </w:r>
      <w:r w:rsidRPr="00565EAA">
        <w:t xml:space="preserve">: ~12/15 min </w:t>
      </w:r>
      <w:r w:rsidRPr="001453AD">
        <w:rPr>
          <w:b/>
        </w:rPr>
        <w:t>presentation</w:t>
      </w:r>
      <w:r>
        <w:t xml:space="preserve"> by group on how you answer the following problematic</w:t>
      </w:r>
      <w:r w:rsidR="008B3093">
        <w:t xml:space="preserve"> (AF1)</w:t>
      </w:r>
      <w:r>
        <w:t>.</w:t>
      </w:r>
    </w:p>
    <w:p w14:paraId="3C908989" w14:textId="78B0BEA2" w:rsidR="001453AD" w:rsidRDefault="001453AD" w:rsidP="001453AD">
      <w:pPr>
        <w:numPr>
          <w:ilvl w:val="0"/>
          <w:numId w:val="5"/>
        </w:numPr>
        <w:pBdr>
          <w:bottom w:val="single" w:sz="4" w:space="1" w:color="auto"/>
          <w:between w:val="single" w:sz="4" w:space="1" w:color="auto"/>
        </w:pBdr>
        <w:jc w:val="both"/>
      </w:pPr>
      <w:r w:rsidRPr="001453AD">
        <w:rPr>
          <w:b/>
          <w:bCs/>
        </w:rPr>
        <w:t>Report</w:t>
      </w:r>
      <w:r w:rsidR="00A569E7">
        <w:t xml:space="preserve"> around 5/7 pages maximum for </w:t>
      </w:r>
      <w:r w:rsidR="008B3093">
        <w:t>the 30</w:t>
      </w:r>
      <w:r w:rsidRPr="001453AD">
        <w:t xml:space="preserve">th of </w:t>
      </w:r>
      <w:r w:rsidR="008B3093">
        <w:t>January</w:t>
      </w:r>
      <w:r w:rsidRPr="001453AD">
        <w:t xml:space="preserve">. This report should take the form of a </w:t>
      </w:r>
      <w:r w:rsidRPr="001453AD">
        <w:rPr>
          <w:b/>
          <w:bCs/>
        </w:rPr>
        <w:t xml:space="preserve">technical report </w:t>
      </w:r>
      <w:r w:rsidRPr="001453AD">
        <w:t xml:space="preserve">and be as synthetic as possible. (AF2) In this report you should recap the </w:t>
      </w:r>
      <w:r w:rsidRPr="001453AD">
        <w:rPr>
          <w:i/>
          <w:iCs/>
        </w:rPr>
        <w:t>mineral resource assessment</w:t>
      </w:r>
      <w:r w:rsidRPr="001453AD">
        <w:t xml:space="preserve">. And also detail where you propose to drill new wells and why. </w:t>
      </w:r>
    </w:p>
    <w:p w14:paraId="0FF91C6C" w14:textId="7F041CDD" w:rsidR="00D0732A" w:rsidRDefault="0011663E" w:rsidP="001453AD">
      <w:pPr>
        <w:pBdr>
          <w:bottom w:val="single" w:sz="4" w:space="1" w:color="auto"/>
          <w:between w:val="single" w:sz="4" w:space="1" w:color="auto"/>
        </w:pBdr>
        <w:ind w:left="360"/>
        <w:jc w:val="both"/>
      </w:pPr>
      <w:r w:rsidRPr="001453AD">
        <w:rPr>
          <w:i/>
        </w:rPr>
        <w:t>Using San Nicolas deposits models &amp; data, estimate ore volumes &amp; grades for different metals. Note that you have to select what data you want to model, and justify your choice. Ensure you have listed every data available.</w:t>
      </w:r>
    </w:p>
    <w:p w14:paraId="62C411EE" w14:textId="77777777" w:rsidR="00565EAA" w:rsidRDefault="00565EAA" w:rsidP="00D0732A">
      <w:pPr>
        <w:jc w:val="both"/>
      </w:pPr>
      <w:r>
        <w:t xml:space="preserve">Key points of your </w:t>
      </w:r>
      <w:r w:rsidR="00C64F46">
        <w:t>work/presentation</w:t>
      </w:r>
      <w:r>
        <w:t>:</w:t>
      </w:r>
    </w:p>
    <w:p w14:paraId="16F0C83B" w14:textId="77777777" w:rsidR="007E2339" w:rsidRPr="00B312F6" w:rsidRDefault="00565EAA" w:rsidP="00D0732A">
      <w:pPr>
        <w:pStyle w:val="Paragraphedeliste"/>
        <w:numPr>
          <w:ilvl w:val="0"/>
          <w:numId w:val="3"/>
        </w:numPr>
        <w:jc w:val="both"/>
      </w:pPr>
      <w:proofErr w:type="spellStart"/>
      <w:r w:rsidRPr="00565EAA">
        <w:rPr>
          <w:lang w:val="fr-FR"/>
        </w:rPr>
        <w:t>Geological</w:t>
      </w:r>
      <w:proofErr w:type="spellEnd"/>
      <w:r w:rsidRPr="00565EAA">
        <w:rPr>
          <w:lang w:val="fr-FR"/>
        </w:rPr>
        <w:t xml:space="preserve"> contextualisation</w:t>
      </w:r>
    </w:p>
    <w:p w14:paraId="2E3E4112" w14:textId="77777777" w:rsidR="00B312F6" w:rsidRPr="00565EAA" w:rsidRDefault="00B312F6" w:rsidP="00D0732A">
      <w:pPr>
        <w:pStyle w:val="Paragraphedeliste"/>
        <w:numPr>
          <w:ilvl w:val="0"/>
          <w:numId w:val="3"/>
        </w:numPr>
        <w:jc w:val="both"/>
      </w:pPr>
      <w:r w:rsidRPr="00B312F6">
        <w:t xml:space="preserve">Concerning Cu mineral body, compare </w:t>
      </w:r>
      <w:r w:rsidR="00C64F46" w:rsidRPr="00B312F6">
        <w:t>different</w:t>
      </w:r>
      <w:r w:rsidRPr="00B312F6">
        <w:t xml:space="preserve"> estimation</w:t>
      </w:r>
      <w:r>
        <w:t xml:space="preserve">s of volumes (using drillholes and </w:t>
      </w:r>
      <w:r w:rsidRPr="00B312F6">
        <w:t xml:space="preserve">density </w:t>
      </w:r>
      <w:r>
        <w:t xml:space="preserve">geophysical </w:t>
      </w:r>
      <w:r w:rsidRPr="00B312F6">
        <w:t>data</w:t>
      </w:r>
      <w:r>
        <w:t xml:space="preserve"> as a proxy of the mineralized zone)</w:t>
      </w:r>
    </w:p>
    <w:p w14:paraId="25532DE0" w14:textId="7AB609AB" w:rsidR="00C64F46" w:rsidRDefault="00B312F6" w:rsidP="00D0732A">
      <w:pPr>
        <w:pStyle w:val="Paragraphedeliste"/>
        <w:numPr>
          <w:ilvl w:val="0"/>
          <w:numId w:val="3"/>
        </w:numPr>
        <w:jc w:val="both"/>
      </w:pPr>
      <w:r>
        <w:t xml:space="preserve">As you have done with Cu property during TDs, compute and fill Ag, Au, </w:t>
      </w:r>
      <w:r w:rsidR="00C64F46">
        <w:t>Pb</w:t>
      </w:r>
      <w:r>
        <w:t xml:space="preserve"> and Zn properties in the grid. Justify your choices of interpolation and/or simulation methods, variograms if needed…</w:t>
      </w:r>
    </w:p>
    <w:p w14:paraId="0313B828" w14:textId="77777777" w:rsidR="00B312F6" w:rsidRDefault="00B312F6" w:rsidP="00D0732A">
      <w:pPr>
        <w:pStyle w:val="Paragraphedeliste"/>
        <w:numPr>
          <w:ilvl w:val="0"/>
          <w:numId w:val="3"/>
        </w:numPr>
        <w:jc w:val="both"/>
      </w:pPr>
      <w:r>
        <w:t xml:space="preserve">Compare ore volumes for other metals. Economic </w:t>
      </w:r>
      <w:r w:rsidR="00C64F46">
        <w:t xml:space="preserve">grades are 0.5 g/t for Au, and 30 g/t for Ag. </w:t>
      </w:r>
      <w:r w:rsidR="00C64F46" w:rsidRPr="00565EAA">
        <w:t>Is it worth changing the processing unit to extract Au and Ag in areas mined for Cu (&gt;1.4%Cu) and Zn (&gt; 2% Zn)?</w:t>
      </w:r>
    </w:p>
    <w:p w14:paraId="268C787A" w14:textId="77777777" w:rsidR="00C64F46" w:rsidRDefault="00C64F46" w:rsidP="00D0732A">
      <w:pPr>
        <w:pStyle w:val="Paragraphedeliste"/>
        <w:numPr>
          <w:ilvl w:val="0"/>
          <w:numId w:val="3"/>
        </w:numPr>
        <w:jc w:val="both"/>
      </w:pPr>
      <w:r>
        <w:t xml:space="preserve">And what if you change Ag/Au cut-off values?  </w:t>
      </w:r>
    </w:p>
    <w:p w14:paraId="75F69EA9" w14:textId="77777777" w:rsidR="00C64F46" w:rsidRDefault="00C64F46" w:rsidP="00D0732A">
      <w:pPr>
        <w:pStyle w:val="Paragraphedeliste"/>
        <w:numPr>
          <w:ilvl w:val="0"/>
          <w:numId w:val="3"/>
        </w:numPr>
        <w:jc w:val="both"/>
      </w:pPr>
      <w:r>
        <w:t xml:space="preserve">What about Pb? </w:t>
      </w:r>
    </w:p>
    <w:p w14:paraId="1131AF09" w14:textId="77777777" w:rsidR="007E2339" w:rsidRPr="00565EAA" w:rsidRDefault="00F977F5" w:rsidP="00D0732A">
      <w:pPr>
        <w:pStyle w:val="Paragraphedeliste"/>
        <w:numPr>
          <w:ilvl w:val="0"/>
          <w:numId w:val="3"/>
        </w:numPr>
        <w:jc w:val="both"/>
      </w:pPr>
      <w:r w:rsidRPr="00565EAA">
        <w:t xml:space="preserve">Where would you drill (&lt; 2500m) to </w:t>
      </w:r>
      <w:r w:rsidR="00C64F46">
        <w:t>have a better idea of</w:t>
      </w:r>
      <w:r w:rsidRPr="00565EAA">
        <w:t xml:space="preserve"> mineable reserves of Cu/Zn? Of </w:t>
      </w:r>
      <w:r w:rsidR="00C64F46">
        <w:t xml:space="preserve">Au/Ag? </w:t>
      </w:r>
    </w:p>
    <w:p w14:paraId="3A14A6A4" w14:textId="77777777" w:rsidR="00327A61" w:rsidRDefault="00327A61" w:rsidP="00D0732A">
      <w:pPr>
        <w:jc w:val="both"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496"/>
        <w:gridCol w:w="8560"/>
      </w:tblGrid>
      <w:tr w:rsidR="00D0732A" w14:paraId="35C50AC8" w14:textId="77777777" w:rsidTr="008A4766">
        <w:trPr>
          <w:cantSplit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49A829" w14:textId="5C3A8626" w:rsidR="00D0732A" w:rsidRDefault="00D0732A" w:rsidP="00D0732A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ACQUIS et COMPÉTENCES</w:t>
            </w:r>
            <w:r w:rsidR="008B3093">
              <w:rPr>
                <w:rFonts w:eastAsia="Times New Roman"/>
                <w:b/>
                <w:bCs/>
              </w:rPr>
              <w:t xml:space="preserve"> </w:t>
            </w:r>
            <w:r w:rsidR="008B3093" w:rsidRPr="008B3093">
              <w:rPr>
                <w:rFonts w:eastAsia="Times New Roman"/>
                <w:b/>
                <w:bCs/>
                <w:i/>
                <w:iCs/>
              </w:rPr>
              <w:t>(Knowledge and Skills)</w:t>
            </w:r>
          </w:p>
        </w:tc>
      </w:tr>
      <w:tr w:rsidR="00D0732A" w:rsidRPr="00A569E7" w14:paraId="6B151DBD" w14:textId="77777777" w:rsidTr="008A4766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562838" w14:textId="77777777" w:rsidR="00D0732A" w:rsidRDefault="00D0732A" w:rsidP="00D0732A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AF1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51E043" w14:textId="05163754" w:rsidR="00D0732A" w:rsidRPr="00577C2D" w:rsidRDefault="00D0732A" w:rsidP="00D0732A">
            <w:pPr>
              <w:rPr>
                <w:rFonts w:eastAsia="Times New Roman"/>
                <w:lang w:val="fr-FR"/>
              </w:rPr>
            </w:pPr>
            <w:r w:rsidRPr="00577C2D">
              <w:rPr>
                <w:lang w:val="fr-FR"/>
              </w:rPr>
              <w:t xml:space="preserve">Analyser et traiter des données multi-source dans un contexte </w:t>
            </w:r>
            <w:proofErr w:type="spellStart"/>
            <w:r w:rsidRPr="00577C2D">
              <w:rPr>
                <w:lang w:val="fr-FR"/>
              </w:rPr>
              <w:t>métallogénique</w:t>
            </w:r>
            <w:proofErr w:type="spellEnd"/>
            <w:r w:rsidRPr="00577C2D">
              <w:rPr>
                <w:lang w:val="fr-FR"/>
              </w:rPr>
              <w:t xml:space="preserve"> donné pour répondre à une problématique d’exploration minière </w:t>
            </w:r>
            <w:r w:rsidRPr="00577C2D">
              <w:rPr>
                <w:lang w:val="fr-FR"/>
              </w:rPr>
              <w:br/>
            </w:r>
            <w:r w:rsidRPr="00577C2D">
              <w:rPr>
                <w:i/>
                <w:iCs/>
                <w:lang w:val="fr-FR"/>
              </w:rPr>
              <w:t xml:space="preserve">– </w:t>
            </w:r>
            <w:proofErr w:type="spellStart"/>
            <w:r w:rsidR="008B3093" w:rsidRPr="008B3093">
              <w:rPr>
                <w:i/>
                <w:iCs/>
                <w:lang w:val="fr-FR"/>
              </w:rPr>
              <w:t>Analyze</w:t>
            </w:r>
            <w:proofErr w:type="spellEnd"/>
            <w:r w:rsidR="008B3093" w:rsidRPr="008B3093">
              <w:rPr>
                <w:i/>
                <w:iCs/>
                <w:lang w:val="fr-FR"/>
              </w:rPr>
              <w:t xml:space="preserve"> and process multi-source data in a </w:t>
            </w:r>
            <w:proofErr w:type="spellStart"/>
            <w:r w:rsidR="008B3093" w:rsidRPr="008B3093">
              <w:rPr>
                <w:i/>
                <w:iCs/>
                <w:lang w:val="fr-FR"/>
              </w:rPr>
              <w:t>given</w:t>
            </w:r>
            <w:proofErr w:type="spellEnd"/>
            <w:r w:rsidR="008B3093" w:rsidRPr="008B3093">
              <w:rPr>
                <w:i/>
                <w:iCs/>
                <w:lang w:val="fr-FR"/>
              </w:rPr>
              <w:t xml:space="preserve"> </w:t>
            </w:r>
            <w:proofErr w:type="spellStart"/>
            <w:r w:rsidR="008B3093" w:rsidRPr="008B3093">
              <w:rPr>
                <w:i/>
                <w:iCs/>
                <w:lang w:val="fr-FR"/>
              </w:rPr>
              <w:t>metallogenic</w:t>
            </w:r>
            <w:proofErr w:type="spellEnd"/>
            <w:r w:rsidR="008B3093" w:rsidRPr="008B3093">
              <w:rPr>
                <w:i/>
                <w:iCs/>
                <w:lang w:val="fr-FR"/>
              </w:rPr>
              <w:t xml:space="preserve"> </w:t>
            </w:r>
            <w:proofErr w:type="spellStart"/>
            <w:r w:rsidR="008B3093" w:rsidRPr="008B3093">
              <w:rPr>
                <w:i/>
                <w:iCs/>
                <w:lang w:val="fr-FR"/>
              </w:rPr>
              <w:t>context</w:t>
            </w:r>
            <w:proofErr w:type="spellEnd"/>
            <w:r w:rsidR="008B3093" w:rsidRPr="008B3093">
              <w:rPr>
                <w:i/>
                <w:iCs/>
                <w:lang w:val="fr-FR"/>
              </w:rPr>
              <w:t xml:space="preserve"> to </w:t>
            </w:r>
            <w:proofErr w:type="spellStart"/>
            <w:r w:rsidR="008B3093" w:rsidRPr="008B3093">
              <w:rPr>
                <w:i/>
                <w:iCs/>
                <w:lang w:val="fr-FR"/>
              </w:rPr>
              <w:t>address</w:t>
            </w:r>
            <w:proofErr w:type="spellEnd"/>
            <w:r w:rsidR="008B3093" w:rsidRPr="008B3093">
              <w:rPr>
                <w:i/>
                <w:iCs/>
                <w:lang w:val="fr-FR"/>
              </w:rPr>
              <w:t xml:space="preserve"> a </w:t>
            </w:r>
            <w:proofErr w:type="spellStart"/>
            <w:r w:rsidR="008B3093" w:rsidRPr="008B3093">
              <w:rPr>
                <w:i/>
                <w:iCs/>
                <w:lang w:val="fr-FR"/>
              </w:rPr>
              <w:t>mining</w:t>
            </w:r>
            <w:proofErr w:type="spellEnd"/>
            <w:r w:rsidR="008B3093" w:rsidRPr="008B3093">
              <w:rPr>
                <w:i/>
                <w:iCs/>
                <w:lang w:val="fr-FR"/>
              </w:rPr>
              <w:t xml:space="preserve"> exploration issue.</w:t>
            </w:r>
          </w:p>
        </w:tc>
      </w:tr>
      <w:tr w:rsidR="00D0732A" w:rsidRPr="00A569E7" w14:paraId="48DBA85A" w14:textId="77777777" w:rsidTr="008A4766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22CCBB" w14:textId="77777777" w:rsidR="00D0732A" w:rsidRDefault="00D0732A" w:rsidP="00D0732A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AF2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14D927" w14:textId="7BF87F81" w:rsidR="00D0732A" w:rsidRPr="00577C2D" w:rsidRDefault="00D0732A" w:rsidP="00D0732A">
            <w:pPr>
              <w:rPr>
                <w:rFonts w:eastAsia="Times New Roman"/>
                <w:lang w:val="fr-FR"/>
              </w:rPr>
            </w:pPr>
            <w:r w:rsidRPr="00577C2D">
              <w:rPr>
                <w:lang w:val="fr-FR"/>
              </w:rPr>
              <w:t xml:space="preserve">Réaliser une évaluation de gisement à l’aide de méthodes géostatistiques </w:t>
            </w:r>
            <w:r w:rsidRPr="00577C2D">
              <w:rPr>
                <w:lang w:val="fr-FR"/>
              </w:rPr>
              <w:br/>
              <w:t xml:space="preserve">– </w:t>
            </w:r>
            <w:proofErr w:type="spellStart"/>
            <w:r w:rsidRPr="00577C2D">
              <w:rPr>
                <w:i/>
                <w:iCs/>
                <w:lang w:val="fr-FR"/>
              </w:rPr>
              <w:t>Perform</w:t>
            </w:r>
            <w:proofErr w:type="spellEnd"/>
            <w:r w:rsidRPr="00577C2D">
              <w:rPr>
                <w:i/>
                <w:iCs/>
                <w:lang w:val="fr-FR"/>
              </w:rPr>
              <w:t xml:space="preserve"> a </w:t>
            </w:r>
            <w:proofErr w:type="spellStart"/>
            <w:r w:rsidRPr="00577C2D">
              <w:rPr>
                <w:i/>
                <w:iCs/>
                <w:lang w:val="fr-FR"/>
              </w:rPr>
              <w:t>mineral</w:t>
            </w:r>
            <w:proofErr w:type="spellEnd"/>
            <w:r w:rsidRPr="00577C2D">
              <w:rPr>
                <w:i/>
                <w:iCs/>
                <w:lang w:val="fr-FR"/>
              </w:rPr>
              <w:t xml:space="preserve"> </w:t>
            </w:r>
            <w:proofErr w:type="spellStart"/>
            <w:r w:rsidRPr="00577C2D">
              <w:rPr>
                <w:i/>
                <w:iCs/>
                <w:lang w:val="fr-FR"/>
              </w:rPr>
              <w:t>resource</w:t>
            </w:r>
            <w:proofErr w:type="spellEnd"/>
            <w:r w:rsidRPr="00577C2D">
              <w:rPr>
                <w:i/>
                <w:iCs/>
                <w:lang w:val="fr-FR"/>
              </w:rPr>
              <w:t xml:space="preserve"> </w:t>
            </w:r>
            <w:proofErr w:type="spellStart"/>
            <w:r w:rsidRPr="00577C2D">
              <w:rPr>
                <w:i/>
                <w:iCs/>
                <w:lang w:val="fr-FR"/>
              </w:rPr>
              <w:t>assessment</w:t>
            </w:r>
            <w:proofErr w:type="spellEnd"/>
            <w:r w:rsidR="008B3093">
              <w:rPr>
                <w:i/>
                <w:iCs/>
                <w:lang w:val="fr-FR"/>
              </w:rPr>
              <w:t xml:space="preserve"> </w:t>
            </w:r>
            <w:proofErr w:type="spellStart"/>
            <w:r w:rsidR="008B3093">
              <w:rPr>
                <w:i/>
                <w:iCs/>
                <w:lang w:val="fr-FR"/>
              </w:rPr>
              <w:t>using</w:t>
            </w:r>
            <w:proofErr w:type="spellEnd"/>
            <w:r w:rsidR="008B3093">
              <w:rPr>
                <w:i/>
                <w:iCs/>
                <w:lang w:val="fr-FR"/>
              </w:rPr>
              <w:t xml:space="preserve"> </w:t>
            </w:r>
            <w:proofErr w:type="spellStart"/>
            <w:r w:rsidR="008B3093">
              <w:rPr>
                <w:i/>
                <w:iCs/>
                <w:lang w:val="fr-FR"/>
              </w:rPr>
              <w:t>geostatistical</w:t>
            </w:r>
            <w:proofErr w:type="spellEnd"/>
            <w:r w:rsidR="008B3093">
              <w:rPr>
                <w:i/>
                <w:iCs/>
                <w:lang w:val="fr-FR"/>
              </w:rPr>
              <w:t xml:space="preserve"> </w:t>
            </w:r>
            <w:proofErr w:type="spellStart"/>
            <w:r w:rsidR="008B3093">
              <w:rPr>
                <w:i/>
                <w:iCs/>
                <w:lang w:val="fr-FR"/>
              </w:rPr>
              <w:t>methods</w:t>
            </w:r>
            <w:proofErr w:type="spellEnd"/>
            <w:r w:rsidRPr="00577C2D">
              <w:rPr>
                <w:lang w:val="fr-FR"/>
              </w:rPr>
              <w:t>.</w:t>
            </w:r>
          </w:p>
        </w:tc>
      </w:tr>
    </w:tbl>
    <w:p w14:paraId="2DD64FDA" w14:textId="77777777" w:rsidR="00D0732A" w:rsidRPr="00D0732A" w:rsidRDefault="00D0732A" w:rsidP="00D0732A">
      <w:pPr>
        <w:jc w:val="both"/>
        <w:rPr>
          <w:lang w:val="fr-FR"/>
        </w:rPr>
      </w:pPr>
    </w:p>
    <w:sectPr w:rsidR="00D0732A" w:rsidRPr="00D073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FE04A5"/>
    <w:multiLevelType w:val="hybridMultilevel"/>
    <w:tmpl w:val="988CDB16"/>
    <w:lvl w:ilvl="0" w:tplc="6DE09EB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8C8C594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81A13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28AF3F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88E880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CEA64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94A9F3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556982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7BCE8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D616AE"/>
    <w:multiLevelType w:val="hybridMultilevel"/>
    <w:tmpl w:val="08145782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64D56BA"/>
    <w:multiLevelType w:val="hybridMultilevel"/>
    <w:tmpl w:val="C67E54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226249"/>
    <w:multiLevelType w:val="hybridMultilevel"/>
    <w:tmpl w:val="FCA27FF4"/>
    <w:lvl w:ilvl="0" w:tplc="D27A2F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1C127E"/>
    <w:multiLevelType w:val="hybridMultilevel"/>
    <w:tmpl w:val="5576E9F6"/>
    <w:lvl w:ilvl="0" w:tplc="319ED5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AECC59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C8F01A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3A00A0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04C450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2B4A0D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7D30FB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55809E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63E6DA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5" w15:restartNumberingAfterBreak="0">
    <w:nsid w:val="40D60069"/>
    <w:multiLevelType w:val="hybridMultilevel"/>
    <w:tmpl w:val="5EFA2690"/>
    <w:lvl w:ilvl="0" w:tplc="A2589C8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4519313">
    <w:abstractNumId w:val="3"/>
  </w:num>
  <w:num w:numId="2" w16cid:durableId="721751566">
    <w:abstractNumId w:val="0"/>
  </w:num>
  <w:num w:numId="3" w16cid:durableId="337193388">
    <w:abstractNumId w:val="1"/>
  </w:num>
  <w:num w:numId="4" w16cid:durableId="486362486">
    <w:abstractNumId w:val="4"/>
  </w:num>
  <w:num w:numId="5" w16cid:durableId="1656758729">
    <w:abstractNumId w:val="2"/>
  </w:num>
  <w:num w:numId="6" w16cid:durableId="6482480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D2E"/>
    <w:rsid w:val="0011663E"/>
    <w:rsid w:val="001453AD"/>
    <w:rsid w:val="00327A61"/>
    <w:rsid w:val="00387239"/>
    <w:rsid w:val="00565EAA"/>
    <w:rsid w:val="00754EAF"/>
    <w:rsid w:val="007E2339"/>
    <w:rsid w:val="008B3093"/>
    <w:rsid w:val="00A569E7"/>
    <w:rsid w:val="00B312F6"/>
    <w:rsid w:val="00C00D2E"/>
    <w:rsid w:val="00C64F46"/>
    <w:rsid w:val="00D0732A"/>
    <w:rsid w:val="00DB1146"/>
    <w:rsid w:val="00F9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BB739"/>
  <w15:chartTrackingRefBased/>
  <w15:docId w15:val="{33BBE404-8C34-43F3-A6C2-9D4BBBA1E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0D2E"/>
  </w:style>
  <w:style w:type="paragraph" w:styleId="Titre1">
    <w:name w:val="heading 1"/>
    <w:basedOn w:val="Normal"/>
    <w:next w:val="Normal"/>
    <w:link w:val="Titre1Car"/>
    <w:uiPriority w:val="9"/>
    <w:qFormat/>
    <w:rsid w:val="00C00D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00D2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aragraphedeliste">
    <w:name w:val="List Paragraph"/>
    <w:basedOn w:val="Normal"/>
    <w:uiPriority w:val="34"/>
    <w:qFormat/>
    <w:rsid w:val="00C00D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14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90930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8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501712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3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90964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4484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2194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63074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2064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289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86890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7480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181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9925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6966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1682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486</TotalTime>
  <Pages>1</Pages>
  <Words>303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GeoRessources</Company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Marchal</dc:creator>
  <cp:keywords/>
  <dc:description/>
  <cp:lastModifiedBy>Lou Declercq</cp:lastModifiedBy>
  <cp:revision>9</cp:revision>
  <dcterms:created xsi:type="dcterms:W3CDTF">2022-10-28T08:02:00Z</dcterms:created>
  <dcterms:modified xsi:type="dcterms:W3CDTF">2026-01-11T15:10:00Z</dcterms:modified>
</cp:coreProperties>
</file>