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A2B" w:rsidRPr="0005657A" w:rsidRDefault="0005657A">
      <w:pPr>
        <w:rPr>
          <w:b/>
          <w:color w:val="808080" w:themeColor="background1" w:themeShade="80"/>
          <w:lang w:val="en-US"/>
        </w:rPr>
      </w:pPr>
      <w:r w:rsidRPr="0005657A">
        <w:rPr>
          <w:b/>
          <w:color w:val="808080" w:themeColor="background1" w:themeShade="80"/>
          <w:lang w:val="en-US"/>
        </w:rPr>
        <w:t xml:space="preserve">DROIT L3 – </w:t>
      </w:r>
      <w:proofErr w:type="spellStart"/>
      <w:r w:rsidRPr="0005657A">
        <w:rPr>
          <w:b/>
          <w:color w:val="808080" w:themeColor="background1" w:themeShade="80"/>
          <w:lang w:val="en-US"/>
        </w:rPr>
        <w:t>Semestre</w:t>
      </w:r>
      <w:proofErr w:type="spellEnd"/>
      <w:r w:rsidRPr="0005657A">
        <w:rPr>
          <w:b/>
          <w:color w:val="808080" w:themeColor="background1" w:themeShade="80"/>
          <w:lang w:val="en-US"/>
        </w:rPr>
        <w:t xml:space="preserve"> 5 </w:t>
      </w:r>
      <w:r w:rsidRPr="0005657A">
        <w:rPr>
          <w:b/>
          <w:color w:val="808080" w:themeColor="background1" w:themeShade="80"/>
          <w:lang w:val="en-US"/>
        </w:rPr>
        <w:tab/>
      </w:r>
      <w:r w:rsidRPr="0005657A">
        <w:rPr>
          <w:b/>
          <w:color w:val="808080" w:themeColor="background1" w:themeShade="80"/>
          <w:lang w:val="en-US"/>
        </w:rPr>
        <w:tab/>
      </w:r>
      <w:r w:rsidRPr="0005657A">
        <w:rPr>
          <w:b/>
          <w:color w:val="808080" w:themeColor="background1" w:themeShade="80"/>
          <w:lang w:val="en-US"/>
        </w:rPr>
        <w:tab/>
      </w:r>
      <w:r>
        <w:rPr>
          <w:b/>
          <w:color w:val="808080" w:themeColor="background1" w:themeShade="80"/>
          <w:lang w:val="en-US"/>
        </w:rPr>
        <w:tab/>
      </w:r>
      <w:r>
        <w:rPr>
          <w:b/>
          <w:color w:val="808080" w:themeColor="background1" w:themeShade="80"/>
          <w:lang w:val="en-US"/>
        </w:rPr>
        <w:tab/>
      </w:r>
      <w:r>
        <w:rPr>
          <w:b/>
          <w:color w:val="808080" w:themeColor="background1" w:themeShade="80"/>
          <w:lang w:val="en-US"/>
        </w:rPr>
        <w:tab/>
      </w:r>
      <w:r w:rsidRPr="0005657A">
        <w:rPr>
          <w:b/>
          <w:color w:val="808080" w:themeColor="background1" w:themeShade="80"/>
          <w:lang w:val="en-US"/>
        </w:rPr>
        <w:t>MARKING CRITERIA</w:t>
      </w:r>
      <w:r w:rsidRPr="0005657A">
        <w:rPr>
          <w:b/>
          <w:color w:val="808080" w:themeColor="background1" w:themeShade="80"/>
          <w:lang w:val="en-US"/>
        </w:rPr>
        <w:tab/>
      </w:r>
      <w:r w:rsidRPr="0005657A">
        <w:rPr>
          <w:b/>
          <w:color w:val="808080" w:themeColor="background1" w:themeShade="80"/>
          <w:lang w:val="en-US"/>
        </w:rPr>
        <w:tab/>
      </w:r>
      <w:r w:rsidRPr="0005657A">
        <w:rPr>
          <w:b/>
          <w:color w:val="808080" w:themeColor="background1" w:themeShade="80"/>
          <w:lang w:val="en-US"/>
        </w:rPr>
        <w:tab/>
      </w:r>
      <w:r w:rsidRPr="0005657A">
        <w:rPr>
          <w:b/>
          <w:color w:val="808080" w:themeColor="background1" w:themeShade="80"/>
          <w:lang w:val="en-US"/>
        </w:rPr>
        <w:tab/>
      </w:r>
      <w:r>
        <w:rPr>
          <w:b/>
          <w:color w:val="808080" w:themeColor="background1" w:themeShade="80"/>
          <w:lang w:val="en-US"/>
        </w:rPr>
        <w:tab/>
      </w:r>
      <w:r w:rsidRPr="0005657A">
        <w:rPr>
          <w:b/>
          <w:color w:val="808080" w:themeColor="background1" w:themeShade="80"/>
          <w:lang w:val="en-US"/>
        </w:rPr>
        <w:t>ORAL PRESENTATION- CASE BRIEF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7"/>
        <w:gridCol w:w="2125"/>
        <w:gridCol w:w="2694"/>
        <w:gridCol w:w="2553"/>
        <w:gridCol w:w="2552"/>
        <w:gridCol w:w="2231"/>
      </w:tblGrid>
      <w:tr w:rsidR="0005657A" w:rsidRPr="003310AA" w:rsidTr="00E12629">
        <w:tc>
          <w:tcPr>
            <w:tcW w:w="1837" w:type="dxa"/>
          </w:tcPr>
          <w:p w:rsidR="00E12629" w:rsidRDefault="00E12629" w:rsidP="0005657A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:rsidR="0005657A" w:rsidRPr="00E12629" w:rsidRDefault="0005657A" w:rsidP="0005657A">
            <w:pPr>
              <w:jc w:val="center"/>
              <w:rPr>
                <w:rFonts w:cstheme="minorHAnsi"/>
                <w:b/>
                <w:lang w:val="en-US"/>
              </w:rPr>
            </w:pPr>
            <w:r w:rsidRPr="00E12629">
              <w:rPr>
                <w:rFonts w:cstheme="minorHAnsi"/>
                <w:b/>
                <w:lang w:val="en-US"/>
              </w:rPr>
              <w:t>NAMES</w:t>
            </w:r>
          </w:p>
        </w:tc>
        <w:tc>
          <w:tcPr>
            <w:tcW w:w="2125" w:type="dxa"/>
          </w:tcPr>
          <w:p w:rsidR="00E12629" w:rsidRDefault="00E12629" w:rsidP="0005657A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:rsidR="0005657A" w:rsidRPr="00E12629" w:rsidRDefault="0005657A" w:rsidP="0005657A">
            <w:pPr>
              <w:jc w:val="center"/>
              <w:rPr>
                <w:rFonts w:cstheme="minorHAnsi"/>
                <w:b/>
                <w:szCs w:val="24"/>
                <w:lang w:val="en-US"/>
              </w:rPr>
            </w:pPr>
            <w:r w:rsidRPr="00E12629">
              <w:rPr>
                <w:rFonts w:cstheme="minorHAnsi"/>
                <w:b/>
                <w:szCs w:val="24"/>
                <w:lang w:val="en-US"/>
              </w:rPr>
              <w:t>CONTENT</w:t>
            </w:r>
            <w:r w:rsidR="00E12629">
              <w:rPr>
                <w:rFonts w:cstheme="minorHAnsi"/>
                <w:b/>
                <w:szCs w:val="24"/>
                <w:lang w:val="en-US"/>
              </w:rPr>
              <w:t xml:space="preserve">    </w:t>
            </w:r>
            <w:r w:rsidR="00E12629" w:rsidRPr="0005657A">
              <w:rPr>
                <w:rFonts w:eastAsia="Times New Roman" w:cstheme="minorHAnsi"/>
                <w:lang w:val="en-US" w:eastAsia="fr-FR"/>
              </w:rPr>
              <w:t>/</w:t>
            </w:r>
            <w:r w:rsidR="00E12629" w:rsidRPr="00E12629">
              <w:rPr>
                <w:rFonts w:eastAsia="Times New Roman" w:cstheme="minorHAnsi"/>
                <w:lang w:val="en-US" w:eastAsia="fr-FR"/>
              </w:rPr>
              <w:t>4 pts</w:t>
            </w: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 w:val="10"/>
                <w:szCs w:val="10"/>
                <w:lang w:val="en-US" w:eastAsia="fr-FR"/>
              </w:rPr>
            </w:pPr>
          </w:p>
          <w:p w:rsidR="0005657A" w:rsidRPr="0005657A" w:rsidRDefault="00E12629" w:rsidP="0005657A">
            <w:pPr>
              <w:jc w:val="center"/>
              <w:rPr>
                <w:rFonts w:eastAsia="Times New Roman" w:cstheme="minorHAnsi"/>
                <w:sz w:val="20"/>
                <w:lang w:val="en-US" w:eastAsia="fr-FR"/>
              </w:rPr>
            </w:pPr>
            <w:r>
              <w:rPr>
                <w:rFonts w:eastAsia="Times New Roman" w:cstheme="minorHAnsi"/>
                <w:sz w:val="20"/>
                <w:lang w:val="en-US" w:eastAsia="fr-FR"/>
              </w:rPr>
              <w:t>S</w:t>
            </w:r>
            <w:r w:rsidR="0005657A" w:rsidRPr="0005657A">
              <w:rPr>
                <w:rFonts w:eastAsia="Times New Roman" w:cstheme="minorHAnsi"/>
                <w:sz w:val="20"/>
                <w:lang w:val="en-US" w:eastAsia="fr-FR"/>
              </w:rPr>
              <w:t>tructure</w:t>
            </w:r>
          </w:p>
          <w:p w:rsidR="0005657A" w:rsidRPr="0005657A" w:rsidRDefault="00E12629" w:rsidP="0005657A">
            <w:pPr>
              <w:jc w:val="center"/>
              <w:rPr>
                <w:rFonts w:eastAsia="Times New Roman" w:cstheme="minorHAnsi"/>
                <w:sz w:val="20"/>
                <w:lang w:val="en-US" w:eastAsia="fr-FR"/>
              </w:rPr>
            </w:pPr>
            <w:r>
              <w:rPr>
                <w:rFonts w:eastAsia="Times New Roman" w:cstheme="minorHAnsi"/>
                <w:sz w:val="20"/>
                <w:lang w:val="en-US" w:eastAsia="fr-FR"/>
              </w:rPr>
              <w:t>S</w:t>
            </w:r>
            <w:r w:rsidR="0005657A" w:rsidRPr="0005657A">
              <w:rPr>
                <w:rFonts w:eastAsia="Times New Roman" w:cstheme="minorHAnsi"/>
                <w:sz w:val="20"/>
                <w:lang w:val="en-US" w:eastAsia="fr-FR"/>
              </w:rPr>
              <w:t>ynthesis</w:t>
            </w:r>
          </w:p>
          <w:p w:rsidR="0005657A" w:rsidRPr="0005657A" w:rsidRDefault="00E12629" w:rsidP="0005657A">
            <w:pPr>
              <w:jc w:val="center"/>
              <w:rPr>
                <w:rFonts w:eastAsia="Times New Roman" w:cstheme="minorHAnsi"/>
                <w:sz w:val="20"/>
                <w:lang w:val="en-US" w:eastAsia="fr-FR"/>
              </w:rPr>
            </w:pPr>
            <w:r>
              <w:rPr>
                <w:rFonts w:eastAsia="Times New Roman" w:cstheme="minorHAnsi"/>
                <w:sz w:val="20"/>
                <w:lang w:val="en-US" w:eastAsia="fr-FR"/>
              </w:rPr>
              <w:t>A</w:t>
            </w:r>
            <w:r w:rsidR="0005657A" w:rsidRPr="0005657A">
              <w:rPr>
                <w:rFonts w:eastAsia="Times New Roman" w:cstheme="minorHAnsi"/>
                <w:sz w:val="20"/>
                <w:lang w:val="en-US" w:eastAsia="fr-FR"/>
              </w:rPr>
              <w:t>nalysis</w:t>
            </w:r>
          </w:p>
          <w:p w:rsidR="0005657A" w:rsidRPr="00E12629" w:rsidRDefault="00E12629" w:rsidP="00E12629">
            <w:pPr>
              <w:jc w:val="center"/>
              <w:rPr>
                <w:rFonts w:eastAsia="Times New Roman" w:cstheme="minorHAnsi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sz w:val="20"/>
                <w:lang w:val="en-US" w:eastAsia="fr-FR"/>
              </w:rPr>
              <w:t>T</w:t>
            </w:r>
            <w:r w:rsidR="0005657A" w:rsidRPr="0005657A">
              <w:rPr>
                <w:rFonts w:eastAsia="Times New Roman" w:cstheme="minorHAnsi"/>
                <w:sz w:val="20"/>
                <w:lang w:val="en-US" w:eastAsia="fr-FR"/>
              </w:rPr>
              <w:t xml:space="preserve">opic </w:t>
            </w:r>
            <w:r>
              <w:rPr>
                <w:rFonts w:eastAsia="Times New Roman" w:cstheme="minorHAnsi"/>
                <w:sz w:val="20"/>
                <w:lang w:val="en-US" w:eastAsia="fr-FR"/>
              </w:rPr>
              <w:t>K</w:t>
            </w:r>
            <w:r w:rsidR="0005657A" w:rsidRPr="0005657A">
              <w:rPr>
                <w:rFonts w:eastAsia="Times New Roman" w:cstheme="minorHAnsi"/>
                <w:sz w:val="20"/>
                <w:lang w:val="en-US" w:eastAsia="fr-FR"/>
              </w:rPr>
              <w:t>nowledge</w:t>
            </w:r>
            <w:r>
              <w:rPr>
                <w:rFonts w:eastAsia="Times New Roman" w:cstheme="minorHAnsi"/>
                <w:b/>
                <w:sz w:val="24"/>
                <w:szCs w:val="24"/>
                <w:lang w:val="en-US" w:eastAsia="fr-FR"/>
              </w:rPr>
              <w:t xml:space="preserve">               </w:t>
            </w:r>
          </w:p>
        </w:tc>
        <w:tc>
          <w:tcPr>
            <w:tcW w:w="2694" w:type="dxa"/>
          </w:tcPr>
          <w:p w:rsidR="00E12629" w:rsidRDefault="00E12629" w:rsidP="0005657A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:rsidR="0005657A" w:rsidRPr="00E12629" w:rsidRDefault="0005657A" w:rsidP="0005657A">
            <w:pPr>
              <w:jc w:val="center"/>
              <w:rPr>
                <w:rFonts w:cstheme="minorHAnsi"/>
                <w:b/>
                <w:lang w:val="en-US"/>
              </w:rPr>
            </w:pPr>
            <w:r w:rsidRPr="00E12629">
              <w:rPr>
                <w:rFonts w:cstheme="minorHAnsi"/>
                <w:b/>
                <w:lang w:val="en-US"/>
              </w:rPr>
              <w:t>LANGUAGE</w:t>
            </w:r>
            <w:r w:rsidR="00E12629">
              <w:rPr>
                <w:rFonts w:cstheme="minorHAnsi"/>
                <w:b/>
                <w:lang w:val="en-US"/>
              </w:rPr>
              <w:t xml:space="preserve">   </w:t>
            </w:r>
            <w:r w:rsidR="00E12629" w:rsidRPr="0005657A">
              <w:rPr>
                <w:rFonts w:eastAsia="Times New Roman" w:cstheme="minorHAnsi"/>
                <w:lang w:val="en-US" w:eastAsia="fr-FR"/>
              </w:rPr>
              <w:t>/</w:t>
            </w:r>
            <w:r w:rsidR="00E12629" w:rsidRPr="00E12629">
              <w:rPr>
                <w:rFonts w:eastAsia="Times New Roman" w:cstheme="minorHAnsi"/>
                <w:lang w:val="en-US" w:eastAsia="fr-FR"/>
              </w:rPr>
              <w:t>4 pts</w:t>
            </w: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 w:val="10"/>
                <w:szCs w:val="10"/>
                <w:lang w:val="en-US" w:eastAsia="fr-FR"/>
              </w:rPr>
            </w:pPr>
          </w:p>
          <w:p w:rsidR="0005657A" w:rsidRPr="0005657A" w:rsidRDefault="00E12629" w:rsidP="0005657A">
            <w:pPr>
              <w:jc w:val="center"/>
              <w:rPr>
                <w:rFonts w:eastAsia="Times New Roman" w:cstheme="minorHAnsi"/>
                <w:sz w:val="20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fr-FR"/>
              </w:rPr>
              <w:t>G</w:t>
            </w:r>
            <w:r w:rsidR="0005657A" w:rsidRPr="0005657A">
              <w:rPr>
                <w:rFonts w:eastAsia="Times New Roman" w:cstheme="minorHAnsi"/>
                <w:sz w:val="20"/>
                <w:szCs w:val="20"/>
                <w:lang w:val="en-US" w:eastAsia="fr-FR"/>
              </w:rPr>
              <w:t xml:space="preserve">eneral &amp; </w:t>
            </w:r>
            <w:r>
              <w:rPr>
                <w:rFonts w:eastAsia="Times New Roman" w:cstheme="minorHAnsi"/>
                <w:sz w:val="20"/>
                <w:szCs w:val="20"/>
                <w:lang w:val="en-US" w:eastAsia="fr-FR"/>
              </w:rPr>
              <w:t>S</w:t>
            </w:r>
            <w:r w:rsidR="0005657A" w:rsidRPr="0005657A">
              <w:rPr>
                <w:rFonts w:eastAsia="Times New Roman" w:cstheme="minorHAnsi"/>
                <w:sz w:val="20"/>
                <w:szCs w:val="20"/>
                <w:lang w:val="en-US" w:eastAsia="fr-FR"/>
              </w:rPr>
              <w:t>pecific</w:t>
            </w:r>
            <w:r w:rsidR="0005657A" w:rsidRPr="0005657A">
              <w:rPr>
                <w:rFonts w:eastAsia="Times New Roman" w:cstheme="minorHAnsi"/>
                <w:sz w:val="18"/>
                <w:szCs w:val="24"/>
                <w:lang w:val="en-US" w:eastAsia="fr-FR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24"/>
                <w:lang w:val="en-US" w:eastAsia="fr-FR"/>
              </w:rPr>
              <w:t>V</w:t>
            </w:r>
            <w:r w:rsidR="0005657A"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ocabulary</w:t>
            </w:r>
          </w:p>
          <w:p w:rsidR="0005657A" w:rsidRPr="0005657A" w:rsidRDefault="00E12629" w:rsidP="0005657A">
            <w:pPr>
              <w:jc w:val="center"/>
              <w:rPr>
                <w:rFonts w:eastAsia="Times New Roman" w:cstheme="minorHAnsi"/>
                <w:sz w:val="20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sz w:val="20"/>
                <w:szCs w:val="24"/>
                <w:lang w:val="en-US" w:eastAsia="fr-FR"/>
              </w:rPr>
              <w:t>G</w:t>
            </w:r>
            <w:r w:rsidR="0005657A"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rammar</w:t>
            </w:r>
          </w:p>
          <w:p w:rsidR="0005657A" w:rsidRPr="00E12629" w:rsidRDefault="00E12629" w:rsidP="00E12629">
            <w:pPr>
              <w:jc w:val="center"/>
              <w:rPr>
                <w:rFonts w:eastAsia="Times New Roman" w:cstheme="minorHAnsi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sz w:val="20"/>
                <w:szCs w:val="24"/>
                <w:lang w:val="en-US" w:eastAsia="fr-FR"/>
              </w:rPr>
              <w:t>S</w:t>
            </w:r>
            <w:r w:rsidR="0005657A"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yntax</w:t>
            </w:r>
          </w:p>
        </w:tc>
        <w:tc>
          <w:tcPr>
            <w:tcW w:w="2553" w:type="dxa"/>
          </w:tcPr>
          <w:p w:rsidR="00E12629" w:rsidRDefault="00E12629" w:rsidP="0005657A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05657A" w:rsidRPr="00E12629" w:rsidRDefault="0005657A" w:rsidP="0005657A">
            <w:pPr>
              <w:jc w:val="center"/>
              <w:rPr>
                <w:rFonts w:cstheme="minorHAnsi"/>
                <w:b/>
                <w:lang w:val="en-US"/>
              </w:rPr>
            </w:pPr>
            <w:r w:rsidRPr="00E12629">
              <w:rPr>
                <w:rFonts w:cstheme="minorHAnsi"/>
                <w:b/>
                <w:lang w:val="en-US"/>
              </w:rPr>
              <w:t>SPOKEN ENGLISH</w:t>
            </w:r>
            <w:r w:rsidR="00E12629">
              <w:rPr>
                <w:rFonts w:cstheme="minorHAnsi"/>
                <w:b/>
                <w:lang w:val="en-US"/>
              </w:rPr>
              <w:t xml:space="preserve">   </w:t>
            </w:r>
            <w:r w:rsidR="00E12629" w:rsidRPr="0005657A">
              <w:rPr>
                <w:rFonts w:eastAsia="Times New Roman" w:cstheme="minorHAnsi"/>
                <w:lang w:val="en-US" w:eastAsia="fr-FR"/>
              </w:rPr>
              <w:t>/</w:t>
            </w:r>
            <w:r w:rsidR="00E12629" w:rsidRPr="00E12629">
              <w:rPr>
                <w:rFonts w:eastAsia="Times New Roman" w:cstheme="minorHAnsi"/>
                <w:lang w:val="en-US" w:eastAsia="fr-FR"/>
              </w:rPr>
              <w:t>4 pts</w:t>
            </w: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 w:val="10"/>
                <w:szCs w:val="10"/>
                <w:lang w:val="en-US" w:eastAsia="fr-FR"/>
              </w:rPr>
            </w:pP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 w:val="20"/>
                <w:szCs w:val="24"/>
                <w:lang w:val="en-US" w:eastAsia="fr-FR"/>
              </w:rPr>
            </w:pPr>
            <w:r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Pronunciation</w:t>
            </w: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 w:val="20"/>
                <w:szCs w:val="24"/>
                <w:lang w:val="en-US" w:eastAsia="fr-FR"/>
              </w:rPr>
            </w:pPr>
            <w:r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Intonation</w:t>
            </w: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 w:val="20"/>
                <w:szCs w:val="24"/>
                <w:lang w:val="en-US" w:eastAsia="fr-FR"/>
              </w:rPr>
            </w:pPr>
            <w:r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Accentuation</w:t>
            </w: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Cs w:val="24"/>
                <w:lang w:val="en-US" w:eastAsia="fr-FR"/>
              </w:rPr>
            </w:pPr>
            <w:r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Fluency</w:t>
            </w:r>
          </w:p>
          <w:p w:rsidR="0005657A" w:rsidRPr="0005657A" w:rsidRDefault="0005657A" w:rsidP="00E12629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E12629" w:rsidRDefault="00E12629" w:rsidP="0005657A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:rsidR="0005657A" w:rsidRPr="00E12629" w:rsidRDefault="0005657A" w:rsidP="0005657A">
            <w:pPr>
              <w:jc w:val="center"/>
              <w:rPr>
                <w:rFonts w:cstheme="minorHAnsi"/>
                <w:b/>
                <w:lang w:val="en-US"/>
              </w:rPr>
            </w:pPr>
            <w:r w:rsidRPr="00E12629">
              <w:rPr>
                <w:rFonts w:cstheme="minorHAnsi"/>
                <w:b/>
                <w:lang w:val="en-US"/>
              </w:rPr>
              <w:t>SPEAKING SKILLS</w:t>
            </w:r>
            <w:r w:rsidR="00E12629">
              <w:rPr>
                <w:rFonts w:cstheme="minorHAnsi"/>
                <w:b/>
                <w:lang w:val="en-US"/>
              </w:rPr>
              <w:t xml:space="preserve">   </w:t>
            </w:r>
            <w:r w:rsidR="00E12629" w:rsidRPr="0005657A">
              <w:rPr>
                <w:rFonts w:eastAsia="Times New Roman" w:cstheme="minorHAnsi"/>
                <w:lang w:val="en-US" w:eastAsia="fr-FR"/>
              </w:rPr>
              <w:t>/</w:t>
            </w:r>
            <w:r w:rsidR="00E12629" w:rsidRPr="00E12629">
              <w:rPr>
                <w:rFonts w:eastAsia="Times New Roman" w:cstheme="minorHAnsi"/>
                <w:lang w:val="en-US" w:eastAsia="fr-FR"/>
              </w:rPr>
              <w:t>4 pts</w:t>
            </w: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 w:val="10"/>
                <w:szCs w:val="10"/>
                <w:lang w:val="en-US" w:eastAsia="fr-FR"/>
              </w:rPr>
            </w:pP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 w:val="20"/>
                <w:szCs w:val="24"/>
                <w:lang w:val="en-US" w:eastAsia="fr-FR"/>
              </w:rPr>
            </w:pPr>
            <w:r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No reading / Eye contact</w:t>
            </w:r>
          </w:p>
          <w:p w:rsidR="0005657A" w:rsidRPr="0005657A" w:rsidRDefault="0005657A" w:rsidP="0005657A">
            <w:pPr>
              <w:jc w:val="center"/>
              <w:rPr>
                <w:rFonts w:eastAsia="Times New Roman" w:cstheme="minorHAnsi"/>
                <w:sz w:val="20"/>
                <w:szCs w:val="24"/>
                <w:lang w:val="en-US" w:eastAsia="fr-FR"/>
              </w:rPr>
            </w:pPr>
            <w:r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Body language</w:t>
            </w:r>
          </w:p>
          <w:p w:rsidR="0005657A" w:rsidRDefault="0005657A" w:rsidP="0005657A">
            <w:pPr>
              <w:jc w:val="center"/>
              <w:rPr>
                <w:rFonts w:eastAsia="Times New Roman" w:cstheme="minorHAnsi"/>
                <w:sz w:val="20"/>
                <w:szCs w:val="24"/>
                <w:lang w:val="en-US" w:eastAsia="fr-FR"/>
              </w:rPr>
            </w:pPr>
            <w:r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Loudness of voice</w:t>
            </w:r>
          </w:p>
          <w:p w:rsidR="0005657A" w:rsidRPr="0005657A" w:rsidRDefault="00E12629" w:rsidP="0005657A">
            <w:pPr>
              <w:jc w:val="center"/>
              <w:rPr>
                <w:rFonts w:eastAsia="Times New Roman" w:cstheme="minorHAnsi"/>
                <w:sz w:val="20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sz w:val="20"/>
                <w:szCs w:val="24"/>
                <w:lang w:val="en-US" w:eastAsia="fr-FR"/>
              </w:rPr>
              <w:t>C</w:t>
            </w:r>
            <w:r w:rsidR="0005657A"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larity of speech</w:t>
            </w:r>
          </w:p>
          <w:p w:rsidR="0005657A" w:rsidRPr="0005657A" w:rsidRDefault="0005657A" w:rsidP="00E12629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05657A">
              <w:rPr>
                <w:rFonts w:eastAsia="Times New Roman" w:cstheme="minorHAnsi"/>
                <w:sz w:val="20"/>
                <w:szCs w:val="24"/>
                <w:lang w:val="en-US" w:eastAsia="fr-FR"/>
              </w:rPr>
              <w:t>Transitions</w:t>
            </w:r>
          </w:p>
        </w:tc>
        <w:tc>
          <w:tcPr>
            <w:tcW w:w="2231" w:type="dxa"/>
          </w:tcPr>
          <w:p w:rsidR="00E12629" w:rsidRDefault="00E12629" w:rsidP="0005657A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:rsidR="0005657A" w:rsidRPr="00E12629" w:rsidRDefault="0005657A" w:rsidP="0005657A">
            <w:pPr>
              <w:jc w:val="center"/>
              <w:rPr>
                <w:rFonts w:cstheme="minorHAnsi"/>
                <w:lang w:val="en-US"/>
              </w:rPr>
            </w:pPr>
            <w:proofErr w:type="gramStart"/>
            <w:r w:rsidRPr="00E12629">
              <w:rPr>
                <w:rFonts w:cstheme="minorHAnsi"/>
                <w:b/>
                <w:lang w:val="en-US"/>
              </w:rPr>
              <w:t>POWERPOINT</w:t>
            </w:r>
            <w:r w:rsidR="00E12629">
              <w:rPr>
                <w:rFonts w:cstheme="minorHAnsi"/>
                <w:b/>
                <w:lang w:val="en-US"/>
              </w:rPr>
              <w:t xml:space="preserve">  </w:t>
            </w:r>
            <w:r w:rsidR="00E12629" w:rsidRPr="0005657A">
              <w:rPr>
                <w:rFonts w:eastAsia="Times New Roman" w:cstheme="minorHAnsi"/>
                <w:lang w:val="en-US" w:eastAsia="fr-FR"/>
              </w:rPr>
              <w:t>/</w:t>
            </w:r>
            <w:proofErr w:type="gramEnd"/>
            <w:r w:rsidR="00E12629" w:rsidRPr="00E12629">
              <w:rPr>
                <w:rFonts w:eastAsia="Times New Roman" w:cstheme="minorHAnsi"/>
                <w:lang w:val="en-US" w:eastAsia="fr-FR"/>
              </w:rPr>
              <w:t>4 pts</w:t>
            </w:r>
          </w:p>
          <w:p w:rsidR="0005657A" w:rsidRPr="0005657A" w:rsidRDefault="0005657A" w:rsidP="0005657A">
            <w:pPr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  <w:p w:rsidR="0005657A" w:rsidRPr="0005657A" w:rsidRDefault="0005657A" w:rsidP="0005657A">
            <w:pPr>
              <w:jc w:val="center"/>
              <w:rPr>
                <w:rFonts w:cstheme="minorHAnsi"/>
                <w:sz w:val="20"/>
                <w:szCs w:val="24"/>
                <w:lang w:val="en-US"/>
              </w:rPr>
            </w:pPr>
            <w:r w:rsidRPr="0005657A">
              <w:rPr>
                <w:rFonts w:cstheme="minorHAnsi"/>
                <w:sz w:val="20"/>
                <w:szCs w:val="24"/>
                <w:lang w:val="en-US"/>
              </w:rPr>
              <w:t>Consistency</w:t>
            </w:r>
          </w:p>
          <w:p w:rsidR="0005657A" w:rsidRPr="0005657A" w:rsidRDefault="0005657A" w:rsidP="0005657A">
            <w:pPr>
              <w:jc w:val="center"/>
              <w:rPr>
                <w:rFonts w:cstheme="minorHAnsi"/>
                <w:sz w:val="20"/>
                <w:szCs w:val="24"/>
                <w:lang w:val="en-US"/>
              </w:rPr>
            </w:pPr>
            <w:r w:rsidRPr="0005657A">
              <w:rPr>
                <w:rFonts w:cstheme="minorHAnsi"/>
                <w:sz w:val="20"/>
                <w:szCs w:val="24"/>
                <w:lang w:val="en-US"/>
              </w:rPr>
              <w:t>Spelling and Grammar</w:t>
            </w:r>
          </w:p>
          <w:p w:rsidR="0005657A" w:rsidRPr="003310AA" w:rsidRDefault="0005657A" w:rsidP="0005657A">
            <w:pPr>
              <w:jc w:val="center"/>
              <w:rPr>
                <w:rFonts w:cstheme="minorHAnsi"/>
                <w:sz w:val="20"/>
                <w:szCs w:val="24"/>
                <w:lang w:val="en-US"/>
              </w:rPr>
            </w:pPr>
            <w:r w:rsidRPr="003310AA">
              <w:rPr>
                <w:rFonts w:cstheme="minorHAnsi"/>
                <w:sz w:val="20"/>
                <w:szCs w:val="24"/>
                <w:lang w:val="en-US"/>
              </w:rPr>
              <w:t>Synthesis</w:t>
            </w:r>
          </w:p>
          <w:p w:rsidR="0005657A" w:rsidRPr="003310AA" w:rsidRDefault="0005657A" w:rsidP="00E12629">
            <w:pPr>
              <w:jc w:val="center"/>
              <w:rPr>
                <w:rFonts w:cstheme="minorHAnsi"/>
                <w:sz w:val="20"/>
                <w:szCs w:val="24"/>
                <w:lang w:val="en-US"/>
              </w:rPr>
            </w:pPr>
            <w:r w:rsidRPr="003310AA">
              <w:rPr>
                <w:rFonts w:cstheme="minorHAnsi"/>
                <w:sz w:val="20"/>
                <w:szCs w:val="24"/>
                <w:lang w:val="en-US"/>
              </w:rPr>
              <w:t>Layout</w:t>
            </w:r>
          </w:p>
          <w:p w:rsidR="00743C99" w:rsidRPr="003310AA" w:rsidRDefault="003310AA" w:rsidP="003310AA">
            <w:pPr>
              <w:jc w:val="center"/>
              <w:rPr>
                <w:rFonts w:cstheme="minorHAnsi"/>
                <w:i/>
                <w:sz w:val="16"/>
                <w:szCs w:val="16"/>
                <w:lang w:val="en-US"/>
              </w:rPr>
            </w:pPr>
            <w:r w:rsidRPr="003310AA">
              <w:rPr>
                <w:rFonts w:cstheme="minorHAnsi"/>
                <w:i/>
                <w:sz w:val="16"/>
                <w:szCs w:val="16"/>
                <w:lang w:val="en-US"/>
              </w:rPr>
              <w:t>Attention! 0.5 pts will be deducted for each typing error, spelling mistake, capitalization, etc.</w:t>
            </w:r>
          </w:p>
        </w:tc>
      </w:tr>
      <w:tr w:rsidR="0005657A" w:rsidRPr="003310AA" w:rsidTr="00E12629">
        <w:tc>
          <w:tcPr>
            <w:tcW w:w="1837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31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5657A" w:rsidRPr="003310AA" w:rsidTr="00E12629">
        <w:tc>
          <w:tcPr>
            <w:tcW w:w="1837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E12629" w:rsidRPr="003310AA" w:rsidRDefault="00E12629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31" w:type="dxa"/>
          </w:tcPr>
          <w:p w:rsidR="0005657A" w:rsidRPr="003310AA" w:rsidRDefault="0005657A" w:rsidP="0005657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5657A" w:rsidRPr="003310AA" w:rsidTr="00E12629">
        <w:tc>
          <w:tcPr>
            <w:tcW w:w="1837" w:type="dxa"/>
          </w:tcPr>
          <w:p w:rsidR="0005657A" w:rsidRPr="003310AA" w:rsidRDefault="0005657A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</w:tc>
        <w:tc>
          <w:tcPr>
            <w:tcW w:w="2125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  <w:tc>
          <w:tcPr>
            <w:tcW w:w="2694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  <w:tc>
          <w:tcPr>
            <w:tcW w:w="2553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  <w:tc>
          <w:tcPr>
            <w:tcW w:w="2231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</w:tr>
      <w:tr w:rsidR="0005657A" w:rsidRPr="003310AA" w:rsidTr="00E12629">
        <w:tc>
          <w:tcPr>
            <w:tcW w:w="1837" w:type="dxa"/>
          </w:tcPr>
          <w:p w:rsidR="0005657A" w:rsidRPr="003310AA" w:rsidRDefault="0005657A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  <w:p w:rsidR="00E12629" w:rsidRPr="003310AA" w:rsidRDefault="00E12629">
            <w:pPr>
              <w:rPr>
                <w:lang w:val="en-US"/>
              </w:rPr>
            </w:pPr>
          </w:p>
        </w:tc>
        <w:tc>
          <w:tcPr>
            <w:tcW w:w="2125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  <w:tc>
          <w:tcPr>
            <w:tcW w:w="2694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  <w:tc>
          <w:tcPr>
            <w:tcW w:w="2553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  <w:tc>
          <w:tcPr>
            <w:tcW w:w="2231" w:type="dxa"/>
          </w:tcPr>
          <w:p w:rsidR="0005657A" w:rsidRPr="003310AA" w:rsidRDefault="0005657A">
            <w:pPr>
              <w:rPr>
                <w:lang w:val="en-US"/>
              </w:rPr>
            </w:pPr>
          </w:p>
        </w:tc>
      </w:tr>
    </w:tbl>
    <w:p w:rsidR="0005657A" w:rsidRPr="003310AA" w:rsidRDefault="0005657A" w:rsidP="00E12629">
      <w:pPr>
        <w:rPr>
          <w:lang w:val="en-US"/>
        </w:rPr>
      </w:pPr>
    </w:p>
    <w:sectPr w:rsidR="0005657A" w:rsidRPr="003310AA" w:rsidSect="00E12629">
      <w:pgSz w:w="16838" w:h="11906" w:orient="landscape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7A"/>
    <w:rsid w:val="00026A2B"/>
    <w:rsid w:val="0005657A"/>
    <w:rsid w:val="003310AA"/>
    <w:rsid w:val="00743C99"/>
    <w:rsid w:val="00E1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ECD47-A734-4866-999C-F35D1529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Mangin</dc:creator>
  <cp:keywords/>
  <dc:description/>
  <cp:lastModifiedBy>Annabel Mangin</cp:lastModifiedBy>
  <cp:revision>4</cp:revision>
  <dcterms:created xsi:type="dcterms:W3CDTF">2024-02-12T10:30:00Z</dcterms:created>
  <dcterms:modified xsi:type="dcterms:W3CDTF">2024-02-12T10:31:00Z</dcterms:modified>
</cp:coreProperties>
</file>