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4E26" w14:textId="4DF3EA00" w:rsidR="00110D27" w:rsidRDefault="00480A6E">
      <w:pPr>
        <w:rPr>
          <w:color w:val="FF0000"/>
          <w:sz w:val="40"/>
          <w:szCs w:val="40"/>
        </w:rPr>
      </w:pPr>
      <w:proofErr w:type="spellStart"/>
      <w:r w:rsidRPr="00480A6E">
        <w:rPr>
          <w:color w:val="FF0000"/>
          <w:sz w:val="72"/>
          <w:szCs w:val="72"/>
        </w:rPr>
        <w:t>Glo</w:t>
      </w:r>
      <w:r>
        <w:rPr>
          <w:sz w:val="40"/>
          <w:szCs w:val="40"/>
        </w:rPr>
        <w:t>bally</w:t>
      </w:r>
      <w:proofErr w:type="spellEnd"/>
      <w:r>
        <w:rPr>
          <w:sz w:val="40"/>
          <w:szCs w:val="40"/>
        </w:rPr>
        <w:t xml:space="preserve">                          /</w:t>
      </w:r>
      <w:proofErr w:type="spellStart"/>
      <w:r>
        <w:rPr>
          <w:sz w:val="40"/>
          <w:szCs w:val="40"/>
        </w:rPr>
        <w:t>GLObli</w:t>
      </w:r>
      <w:proofErr w:type="spellEnd"/>
      <w:r>
        <w:rPr>
          <w:sz w:val="40"/>
          <w:szCs w:val="40"/>
        </w:rPr>
        <w:t xml:space="preserve">       </w:t>
      </w:r>
      <w:proofErr w:type="spellStart"/>
      <w:r w:rsidRPr="00480A6E">
        <w:rPr>
          <w:color w:val="FF0000"/>
          <w:sz w:val="40"/>
          <w:szCs w:val="40"/>
        </w:rPr>
        <w:t>word</w:t>
      </w:r>
      <w:proofErr w:type="spellEnd"/>
      <w:r w:rsidRPr="00480A6E">
        <w:rPr>
          <w:color w:val="FF0000"/>
          <w:sz w:val="40"/>
          <w:szCs w:val="40"/>
        </w:rPr>
        <w:t xml:space="preserve"> stress </w:t>
      </w:r>
    </w:p>
    <w:p w14:paraId="0612F487" w14:textId="77777777" w:rsidR="00480A6E" w:rsidRPr="00480A6E" w:rsidRDefault="00480A6E" w:rsidP="00480A6E">
      <w:pPr>
        <w:rPr>
          <w:sz w:val="40"/>
          <w:szCs w:val="40"/>
        </w:rPr>
      </w:pPr>
      <w:r>
        <w:rPr>
          <w:color w:val="FF0000"/>
          <w:sz w:val="40"/>
          <w:szCs w:val="40"/>
        </w:rPr>
        <w:t>/</w:t>
      </w:r>
      <w:proofErr w:type="spellStart"/>
      <w:r>
        <w:rPr>
          <w:color w:val="FF0000"/>
          <w:sz w:val="40"/>
          <w:szCs w:val="40"/>
        </w:rPr>
        <w:t>GRO</w:t>
      </w:r>
      <w:r>
        <w:rPr>
          <w:sz w:val="40"/>
          <w:szCs w:val="40"/>
        </w:rPr>
        <w:t>ceries</w:t>
      </w:r>
      <w:proofErr w:type="spellEnd"/>
      <w:r>
        <w:rPr>
          <w:sz w:val="40"/>
          <w:szCs w:val="40"/>
        </w:rPr>
        <w:t xml:space="preserve">                             /</w:t>
      </w:r>
      <w:proofErr w:type="spellStart"/>
      <w:r>
        <w:rPr>
          <w:sz w:val="40"/>
          <w:szCs w:val="40"/>
        </w:rPr>
        <w:t>grosriz</w:t>
      </w:r>
      <w:proofErr w:type="spellEnd"/>
      <w:r>
        <w:rPr>
          <w:sz w:val="40"/>
          <w:szCs w:val="40"/>
        </w:rPr>
        <w:t xml:space="preserve">      </w:t>
      </w:r>
      <w:proofErr w:type="gramStart"/>
      <w:r>
        <w:rPr>
          <w:sz w:val="40"/>
          <w:szCs w:val="40"/>
        </w:rPr>
        <w:t xml:space="preserve">   </w:t>
      </w:r>
      <w:r>
        <w:rPr>
          <w:sz w:val="40"/>
          <w:szCs w:val="40"/>
        </w:rPr>
        <w:t>«</w:t>
      </w:r>
      <w:proofErr w:type="gramEnd"/>
      <w:r>
        <w:rPr>
          <w:sz w:val="40"/>
          <w:szCs w:val="40"/>
        </w:rPr>
        <w:t> no »</w:t>
      </w:r>
    </w:p>
    <w:p w14:paraId="391C871E" w14:textId="7E12529C" w:rsidR="00480A6E" w:rsidRDefault="00480A6E">
      <w:pPr>
        <w:rPr>
          <w:sz w:val="40"/>
          <w:szCs w:val="40"/>
        </w:rPr>
      </w:pPr>
      <w:r>
        <w:rPr>
          <w:sz w:val="40"/>
          <w:szCs w:val="40"/>
        </w:rPr>
        <w:t>/</w:t>
      </w:r>
      <w:proofErr w:type="spellStart"/>
      <w:r w:rsidRPr="00480A6E">
        <w:rPr>
          <w:color w:val="FF0000"/>
          <w:sz w:val="40"/>
          <w:szCs w:val="40"/>
        </w:rPr>
        <w:t>op</w:t>
      </w:r>
      <w:r>
        <w:rPr>
          <w:sz w:val="40"/>
          <w:szCs w:val="40"/>
        </w:rPr>
        <w:t>erate</w:t>
      </w:r>
      <w:proofErr w:type="spellEnd"/>
      <w:r>
        <w:rPr>
          <w:sz w:val="40"/>
          <w:szCs w:val="40"/>
        </w:rPr>
        <w:t xml:space="preserve">                    </w:t>
      </w:r>
    </w:p>
    <w:p w14:paraId="2164DC84" w14:textId="29623F20" w:rsidR="00480A6E" w:rsidRPr="00480A6E" w:rsidRDefault="00480A6E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14:paraId="67850CDC" w14:textId="70CF6791" w:rsidR="00480A6E" w:rsidRDefault="00480A6E">
      <w:pPr>
        <w:rPr>
          <w:sz w:val="40"/>
          <w:szCs w:val="40"/>
        </w:rPr>
      </w:pPr>
      <w:r w:rsidRPr="00480A6E">
        <w:rPr>
          <w:color w:val="FF0000"/>
          <w:sz w:val="40"/>
          <w:szCs w:val="40"/>
        </w:rPr>
        <w:t>/cou</w:t>
      </w:r>
      <w:r>
        <w:rPr>
          <w:sz w:val="40"/>
          <w:szCs w:val="40"/>
        </w:rPr>
        <w:t>ntry</w:t>
      </w:r>
      <w:proofErr w:type="gramStart"/>
      <w:r>
        <w:rPr>
          <w:sz w:val="40"/>
          <w:szCs w:val="40"/>
        </w:rPr>
        <w:t xml:space="preserve">   ;</w:t>
      </w:r>
      <w:proofErr w:type="gramEnd"/>
      <w:r>
        <w:rPr>
          <w:sz w:val="40"/>
          <w:szCs w:val="40"/>
        </w:rPr>
        <w:t xml:space="preserve"> </w:t>
      </w:r>
      <w:r w:rsidRPr="00480A6E">
        <w:rPr>
          <w:color w:val="FF0000"/>
          <w:sz w:val="40"/>
          <w:szCs w:val="40"/>
        </w:rPr>
        <w:t>/</w:t>
      </w:r>
      <w:proofErr w:type="spellStart"/>
      <w:r w:rsidRPr="00480A6E">
        <w:rPr>
          <w:color w:val="FF0000"/>
          <w:sz w:val="40"/>
          <w:szCs w:val="40"/>
        </w:rPr>
        <w:t>com</w:t>
      </w:r>
      <w:r>
        <w:rPr>
          <w:sz w:val="40"/>
          <w:szCs w:val="40"/>
        </w:rPr>
        <w:t>pany</w:t>
      </w:r>
      <w:proofErr w:type="spellEnd"/>
      <w:r>
        <w:rPr>
          <w:sz w:val="40"/>
          <w:szCs w:val="40"/>
        </w:rPr>
        <w:t xml:space="preserve">     (« bus »)</w:t>
      </w:r>
    </w:p>
    <w:p w14:paraId="5FC50DE6" w14:textId="06E92B93" w:rsidR="00480A6E" w:rsidRDefault="00480A6E">
      <w:pPr>
        <w:rPr>
          <w:sz w:val="40"/>
          <w:szCs w:val="40"/>
        </w:rPr>
      </w:pPr>
      <w:r>
        <w:rPr>
          <w:sz w:val="40"/>
          <w:szCs w:val="40"/>
        </w:rPr>
        <w:t>/</w:t>
      </w:r>
      <w:proofErr w:type="spellStart"/>
      <w:r w:rsidRPr="00480A6E">
        <w:rPr>
          <w:color w:val="FF0000"/>
          <w:sz w:val="40"/>
          <w:szCs w:val="40"/>
        </w:rPr>
        <w:t>cus</w:t>
      </w:r>
      <w:r>
        <w:rPr>
          <w:sz w:val="40"/>
          <w:szCs w:val="40"/>
        </w:rPr>
        <w:t>tomer</w:t>
      </w:r>
      <w:proofErr w:type="spellEnd"/>
    </w:p>
    <w:p w14:paraId="3A3958CD" w14:textId="45108C45" w:rsidR="00020604" w:rsidRDefault="00020604">
      <w:pPr>
        <w:rPr>
          <w:sz w:val="40"/>
          <w:szCs w:val="40"/>
        </w:rPr>
      </w:pPr>
    </w:p>
    <w:p w14:paraId="2B02862C" w14:textId="378E7C5C" w:rsidR="00020604" w:rsidRDefault="00020604" w:rsidP="00876EE0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The Mu Brothers </w:t>
      </w:r>
      <w:proofErr w:type="spellStart"/>
      <w:r w:rsidR="004A4D80">
        <w:rPr>
          <w:color w:val="FF0000"/>
          <w:sz w:val="40"/>
          <w:szCs w:val="40"/>
        </w:rPr>
        <w:t>kept</w:t>
      </w:r>
      <w:proofErr w:type="spellEnd"/>
      <w:r w:rsidRPr="00020604">
        <w:rPr>
          <w:color w:val="FF0000"/>
          <w:sz w:val="40"/>
          <w:szCs w:val="40"/>
        </w:rPr>
        <w:t xml:space="preserve"> </w:t>
      </w:r>
      <w:proofErr w:type="spellStart"/>
      <w:r w:rsidRPr="00020604">
        <w:rPr>
          <w:color w:val="FF0000"/>
          <w:sz w:val="40"/>
          <w:szCs w:val="40"/>
        </w:rPr>
        <w:t>dodging</w:t>
      </w:r>
      <w:proofErr w:type="spellEnd"/>
      <w:r w:rsidRPr="00020604">
        <w:rPr>
          <w:color w:val="FF0000"/>
          <w:sz w:val="40"/>
          <w:szCs w:val="40"/>
        </w:rPr>
        <w:t xml:space="preserve"> </w:t>
      </w:r>
      <w:r>
        <w:rPr>
          <w:sz w:val="40"/>
          <w:szCs w:val="40"/>
        </w:rPr>
        <w:t xml:space="preserve">the </w:t>
      </w:r>
      <w:proofErr w:type="spellStart"/>
      <w:r>
        <w:rPr>
          <w:sz w:val="40"/>
          <w:szCs w:val="40"/>
        </w:rPr>
        <w:t>law</w:t>
      </w:r>
      <w:proofErr w:type="spellEnd"/>
      <w:r>
        <w:rPr>
          <w:sz w:val="40"/>
          <w:szCs w:val="40"/>
        </w:rPr>
        <w:t xml:space="preserve"> and </w:t>
      </w:r>
      <w:proofErr w:type="spellStart"/>
      <w:r>
        <w:rPr>
          <w:sz w:val="40"/>
          <w:szCs w:val="40"/>
        </w:rPr>
        <w:t>ignoring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regulations</w:t>
      </w:r>
      <w:proofErr w:type="spellEnd"/>
      <w:r>
        <w:rPr>
          <w:sz w:val="40"/>
          <w:szCs w:val="40"/>
        </w:rPr>
        <w:t xml:space="preserve"> </w:t>
      </w:r>
    </w:p>
    <w:p w14:paraId="78A1C52F" w14:textId="3E05C7DC" w:rsidR="00876EE0" w:rsidRDefault="00876EE0" w:rsidP="00876EE0">
      <w:pPr>
        <w:spacing w:after="0"/>
        <w:rPr>
          <w:sz w:val="40"/>
          <w:szCs w:val="40"/>
        </w:rPr>
      </w:pPr>
      <w:proofErr w:type="spellStart"/>
      <w:r>
        <w:rPr>
          <w:sz w:val="40"/>
          <w:szCs w:val="40"/>
        </w:rPr>
        <w:t>They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might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even</w:t>
      </w:r>
      <w:proofErr w:type="spellEnd"/>
      <w:r>
        <w:rPr>
          <w:sz w:val="40"/>
          <w:szCs w:val="40"/>
        </w:rPr>
        <w:t xml:space="preserve"> </w:t>
      </w:r>
      <w:r w:rsidR="004701CB">
        <w:rPr>
          <w:color w:val="C45911" w:themeColor="accent2" w:themeShade="BF"/>
          <w:sz w:val="40"/>
          <w:szCs w:val="40"/>
        </w:rPr>
        <w:t xml:space="preserve">have been </w:t>
      </w:r>
      <w:proofErr w:type="spellStart"/>
      <w:r>
        <w:rPr>
          <w:sz w:val="40"/>
          <w:szCs w:val="40"/>
        </w:rPr>
        <w:t>involved</w:t>
      </w:r>
      <w:proofErr w:type="spellEnd"/>
      <w:r>
        <w:rPr>
          <w:sz w:val="40"/>
          <w:szCs w:val="40"/>
        </w:rPr>
        <w:t xml:space="preserve"> in money laundering (=</w:t>
      </w:r>
      <w:proofErr w:type="spellStart"/>
      <w:r>
        <w:rPr>
          <w:sz w:val="40"/>
          <w:szCs w:val="40"/>
        </w:rPr>
        <w:t>converting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dirty</w:t>
      </w:r>
      <w:proofErr w:type="spellEnd"/>
      <w:r>
        <w:rPr>
          <w:sz w:val="40"/>
          <w:szCs w:val="40"/>
        </w:rPr>
        <w:t xml:space="preserve"> money </w:t>
      </w:r>
      <w:proofErr w:type="spellStart"/>
      <w:r>
        <w:rPr>
          <w:sz w:val="40"/>
          <w:szCs w:val="40"/>
        </w:rPr>
        <w:t>into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legit</w:t>
      </w:r>
      <w:proofErr w:type="spellEnd"/>
      <w:r>
        <w:rPr>
          <w:sz w:val="40"/>
          <w:szCs w:val="40"/>
        </w:rPr>
        <w:t xml:space="preserve"> cash) </w:t>
      </w:r>
    </w:p>
    <w:p w14:paraId="121F8A1C" w14:textId="787543BF" w:rsidR="00020604" w:rsidRDefault="00020604" w:rsidP="00876EE0">
      <w:pPr>
        <w:spacing w:after="0"/>
        <w:rPr>
          <w:sz w:val="40"/>
          <w:szCs w:val="40"/>
        </w:rPr>
      </w:pPr>
      <w:proofErr w:type="spellStart"/>
      <w:r>
        <w:rPr>
          <w:sz w:val="40"/>
          <w:szCs w:val="40"/>
        </w:rPr>
        <w:t>With</w:t>
      </w:r>
      <w:proofErr w:type="spellEnd"/>
      <w:r>
        <w:rPr>
          <w:sz w:val="40"/>
          <w:szCs w:val="40"/>
        </w:rPr>
        <w:t xml:space="preserve"> the </w:t>
      </w:r>
      <w:proofErr w:type="spellStart"/>
      <w:r>
        <w:rPr>
          <w:sz w:val="40"/>
          <w:szCs w:val="40"/>
        </w:rPr>
        <w:t>Sea</w:t>
      </w:r>
      <w:proofErr w:type="spellEnd"/>
      <w:r>
        <w:rPr>
          <w:sz w:val="40"/>
          <w:szCs w:val="40"/>
        </w:rPr>
        <w:t xml:space="preserve"> Palace </w:t>
      </w:r>
      <w:proofErr w:type="spellStart"/>
      <w:r>
        <w:rPr>
          <w:sz w:val="40"/>
          <w:szCs w:val="40"/>
        </w:rPr>
        <w:t>scandal</w:t>
      </w:r>
      <w:proofErr w:type="spellEnd"/>
      <w:r>
        <w:rPr>
          <w:sz w:val="40"/>
          <w:szCs w:val="40"/>
        </w:rPr>
        <w:t xml:space="preserve">, the Mus </w:t>
      </w:r>
      <w:proofErr w:type="spellStart"/>
      <w:r w:rsidRPr="00020604">
        <w:rPr>
          <w:color w:val="FF0000"/>
          <w:sz w:val="40"/>
          <w:szCs w:val="40"/>
        </w:rPr>
        <w:t>went</w:t>
      </w:r>
      <w:proofErr w:type="spellEnd"/>
      <w:r w:rsidRPr="00020604">
        <w:rPr>
          <w:color w:val="FF0000"/>
          <w:sz w:val="40"/>
          <w:szCs w:val="40"/>
        </w:rPr>
        <w:t xml:space="preserve"> </w:t>
      </w:r>
      <w:proofErr w:type="spellStart"/>
      <w:r w:rsidRPr="00020604">
        <w:rPr>
          <w:color w:val="FF0000"/>
          <w:sz w:val="40"/>
          <w:szCs w:val="40"/>
        </w:rPr>
        <w:t>beyond</w:t>
      </w:r>
      <w:proofErr w:type="spellEnd"/>
      <w:r w:rsidRPr="00020604">
        <w:rPr>
          <w:color w:val="FF0000"/>
          <w:sz w:val="40"/>
          <w:szCs w:val="40"/>
        </w:rPr>
        <w:t xml:space="preserve"> the pale</w:t>
      </w:r>
      <w:r>
        <w:rPr>
          <w:color w:val="FF0000"/>
          <w:sz w:val="40"/>
          <w:szCs w:val="40"/>
        </w:rPr>
        <w:t xml:space="preserve"> (= « </w:t>
      </w:r>
      <w:proofErr w:type="spellStart"/>
      <w:r>
        <w:rPr>
          <w:color w:val="FF0000"/>
          <w:sz w:val="40"/>
          <w:szCs w:val="40"/>
        </w:rPr>
        <w:t>barrier</w:t>
      </w:r>
      <w:proofErr w:type="spellEnd"/>
      <w:r>
        <w:rPr>
          <w:color w:val="FF0000"/>
          <w:sz w:val="40"/>
          <w:szCs w:val="40"/>
        </w:rPr>
        <w:t xml:space="preserve"> ») = </w:t>
      </w:r>
      <w:proofErr w:type="gramStart"/>
      <w:r>
        <w:rPr>
          <w:color w:val="FF0000"/>
          <w:sz w:val="40"/>
          <w:szCs w:val="40"/>
        </w:rPr>
        <w:t xml:space="preserve">EXCESS </w:t>
      </w:r>
      <w:r>
        <w:rPr>
          <w:sz w:val="40"/>
          <w:szCs w:val="40"/>
        </w:rPr>
        <w:t>.</w:t>
      </w:r>
      <w:proofErr w:type="gramEnd"/>
      <w:r>
        <w:rPr>
          <w:sz w:val="40"/>
          <w:szCs w:val="40"/>
        </w:rPr>
        <w:t xml:space="preserve"> </w:t>
      </w:r>
      <w:r w:rsidR="004701CB">
        <w:rPr>
          <w:sz w:val="40"/>
          <w:szCs w:val="40"/>
        </w:rPr>
        <w:t xml:space="preserve">                </w:t>
      </w:r>
      <w:r w:rsidR="004701CB" w:rsidRPr="004701CB">
        <w:rPr>
          <w:color w:val="C45911" w:themeColor="accent2" w:themeShade="BF"/>
          <w:sz w:val="40"/>
          <w:szCs w:val="40"/>
        </w:rPr>
        <w:t>(</w:t>
      </w:r>
      <w:proofErr w:type="spellStart"/>
      <w:r w:rsidR="004701CB" w:rsidRPr="004701CB">
        <w:rPr>
          <w:color w:val="C45911" w:themeColor="accent2" w:themeShade="BF"/>
          <w:sz w:val="40"/>
          <w:szCs w:val="40"/>
        </w:rPr>
        <w:t>had</w:t>
      </w:r>
      <w:proofErr w:type="spellEnd"/>
      <w:r w:rsidR="004701CB" w:rsidRPr="004701CB">
        <w:rPr>
          <w:color w:val="C45911" w:themeColor="accent2" w:themeShade="BF"/>
          <w:sz w:val="40"/>
          <w:szCs w:val="40"/>
        </w:rPr>
        <w:t xml:space="preserve"> gone)</w:t>
      </w:r>
    </w:p>
    <w:p w14:paraId="0A9666B6" w14:textId="77777777" w:rsidR="004701CB" w:rsidRDefault="004701CB" w:rsidP="00876EE0">
      <w:pPr>
        <w:spacing w:after="0"/>
        <w:rPr>
          <w:sz w:val="40"/>
          <w:szCs w:val="40"/>
        </w:rPr>
      </w:pPr>
    </w:p>
    <w:p w14:paraId="793315CA" w14:textId="58ACE1D4" w:rsidR="00020604" w:rsidRDefault="00020604" w:rsidP="00876EE0">
      <w:pPr>
        <w:spacing w:after="0"/>
        <w:rPr>
          <w:sz w:val="40"/>
          <w:szCs w:val="40"/>
        </w:rPr>
      </w:pPr>
      <w:proofErr w:type="spellStart"/>
      <w:r>
        <w:rPr>
          <w:sz w:val="40"/>
          <w:szCs w:val="40"/>
        </w:rPr>
        <w:t>They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should</w:t>
      </w:r>
      <w:proofErr w:type="spellEnd"/>
      <w:r>
        <w:rPr>
          <w:sz w:val="40"/>
          <w:szCs w:val="40"/>
        </w:rPr>
        <w:t xml:space="preserve"> have </w:t>
      </w:r>
      <w:proofErr w:type="spellStart"/>
      <w:r w:rsidRPr="00020604">
        <w:rPr>
          <w:color w:val="FF0000"/>
          <w:sz w:val="40"/>
          <w:szCs w:val="40"/>
        </w:rPr>
        <w:t>kept</w:t>
      </w:r>
      <w:proofErr w:type="spellEnd"/>
      <w:r w:rsidRPr="00020604">
        <w:rPr>
          <w:color w:val="FF0000"/>
          <w:sz w:val="40"/>
          <w:szCs w:val="40"/>
        </w:rPr>
        <w:t xml:space="preserve"> </w:t>
      </w:r>
      <w:proofErr w:type="spellStart"/>
      <w:r w:rsidRPr="00020604">
        <w:rPr>
          <w:color w:val="FF0000"/>
          <w:sz w:val="40"/>
          <w:szCs w:val="40"/>
        </w:rPr>
        <w:t>aware</w:t>
      </w:r>
      <w:proofErr w:type="spellEnd"/>
      <w:r w:rsidRPr="00020604">
        <w:rPr>
          <w:color w:val="FF0000"/>
          <w:sz w:val="40"/>
          <w:szCs w:val="40"/>
        </w:rPr>
        <w:t xml:space="preserve"> </w:t>
      </w:r>
      <w:r>
        <w:rPr>
          <w:sz w:val="40"/>
          <w:szCs w:val="40"/>
        </w:rPr>
        <w:t xml:space="preserve">of </w:t>
      </w:r>
      <w:proofErr w:type="spellStart"/>
      <w:proofErr w:type="gramStart"/>
      <w:r>
        <w:rPr>
          <w:sz w:val="40"/>
          <w:szCs w:val="40"/>
        </w:rPr>
        <w:t>regulations</w:t>
      </w:r>
      <w:proofErr w:type="spellEnd"/>
      <w:r>
        <w:rPr>
          <w:sz w:val="40"/>
          <w:szCs w:val="40"/>
        </w:rPr>
        <w:t xml:space="preserve"> </w:t>
      </w:r>
      <w:r w:rsidR="00876EE0">
        <w:rPr>
          <w:sz w:val="40"/>
          <w:szCs w:val="40"/>
        </w:rPr>
        <w:t xml:space="preserve"> =</w:t>
      </w:r>
      <w:proofErr w:type="gramEnd"/>
      <w:r w:rsidR="00876EE0">
        <w:rPr>
          <w:sz w:val="40"/>
          <w:szCs w:val="40"/>
        </w:rPr>
        <w:t xml:space="preserve"> UPDATE</w:t>
      </w:r>
    </w:p>
    <w:p w14:paraId="6FB045EE" w14:textId="4E3F1EB9" w:rsidR="00020604" w:rsidRDefault="00020604" w:rsidP="00876EE0">
      <w:pPr>
        <w:spacing w:after="0"/>
        <w:rPr>
          <w:sz w:val="40"/>
          <w:szCs w:val="40"/>
        </w:rPr>
      </w:pPr>
      <w:proofErr w:type="spellStart"/>
      <w:r>
        <w:rPr>
          <w:sz w:val="40"/>
          <w:szCs w:val="40"/>
        </w:rPr>
        <w:t>They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probably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did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it</w:t>
      </w:r>
      <w:proofErr w:type="spellEnd"/>
      <w:r>
        <w:rPr>
          <w:sz w:val="40"/>
          <w:szCs w:val="40"/>
        </w:rPr>
        <w:t xml:space="preserve"> on </w:t>
      </w:r>
      <w:proofErr w:type="spellStart"/>
      <w:r>
        <w:rPr>
          <w:sz w:val="40"/>
          <w:szCs w:val="40"/>
        </w:rPr>
        <w:t>purpose</w:t>
      </w:r>
      <w:proofErr w:type="spellEnd"/>
      <w:r>
        <w:rPr>
          <w:sz w:val="40"/>
          <w:szCs w:val="40"/>
        </w:rPr>
        <w:t xml:space="preserve"> to </w:t>
      </w:r>
      <w:proofErr w:type="spellStart"/>
      <w:r>
        <w:rPr>
          <w:sz w:val="40"/>
          <w:szCs w:val="40"/>
        </w:rPr>
        <w:t>save</w:t>
      </w:r>
      <w:proofErr w:type="spellEnd"/>
      <w:r>
        <w:rPr>
          <w:sz w:val="40"/>
          <w:szCs w:val="40"/>
        </w:rPr>
        <w:t xml:space="preserve"> money on </w:t>
      </w:r>
      <w:proofErr w:type="spellStart"/>
      <w:r w:rsidRPr="00020604">
        <w:rPr>
          <w:color w:val="FF0000"/>
          <w:sz w:val="40"/>
          <w:szCs w:val="40"/>
        </w:rPr>
        <w:t>safety</w:t>
      </w:r>
      <w:proofErr w:type="spellEnd"/>
      <w:r>
        <w:rPr>
          <w:color w:val="FF0000"/>
          <w:sz w:val="40"/>
          <w:szCs w:val="40"/>
        </w:rPr>
        <w:t xml:space="preserve"> (</w:t>
      </w:r>
      <w:proofErr w:type="spellStart"/>
      <w:r>
        <w:rPr>
          <w:color w:val="FF0000"/>
          <w:sz w:val="40"/>
          <w:szCs w:val="40"/>
        </w:rPr>
        <w:t>there</w:t>
      </w:r>
      <w:proofErr w:type="spellEnd"/>
      <w:r>
        <w:rPr>
          <w:color w:val="FF0000"/>
          <w:sz w:val="40"/>
          <w:szCs w:val="40"/>
        </w:rPr>
        <w:t xml:space="preserve"> are efficient </w:t>
      </w:r>
      <w:proofErr w:type="spellStart"/>
      <w:r>
        <w:rPr>
          <w:color w:val="FF0000"/>
          <w:sz w:val="40"/>
          <w:szCs w:val="40"/>
        </w:rPr>
        <w:t>fire</w:t>
      </w:r>
      <w:proofErr w:type="spellEnd"/>
      <w:r>
        <w:rPr>
          <w:color w:val="FF0000"/>
          <w:sz w:val="40"/>
          <w:szCs w:val="40"/>
        </w:rPr>
        <w:t xml:space="preserve"> exits and </w:t>
      </w:r>
      <w:proofErr w:type="spellStart"/>
      <w:r>
        <w:rPr>
          <w:color w:val="FF0000"/>
          <w:sz w:val="40"/>
          <w:szCs w:val="40"/>
        </w:rPr>
        <w:t>fire</w:t>
      </w:r>
      <w:proofErr w:type="spellEnd"/>
      <w:r>
        <w:rPr>
          <w:color w:val="FF0000"/>
          <w:sz w:val="40"/>
          <w:szCs w:val="40"/>
        </w:rPr>
        <w:t xml:space="preserve"> </w:t>
      </w:r>
      <w:proofErr w:type="gramStart"/>
      <w:r>
        <w:rPr>
          <w:color w:val="FF0000"/>
          <w:sz w:val="40"/>
          <w:szCs w:val="40"/>
        </w:rPr>
        <w:t xml:space="preserve">sprinklers)  </w:t>
      </w:r>
      <w:r w:rsidRPr="00020604">
        <w:rPr>
          <w:color w:val="FF0000"/>
          <w:sz w:val="40"/>
          <w:szCs w:val="40"/>
        </w:rPr>
        <w:t xml:space="preserve"> </w:t>
      </w:r>
      <w:proofErr w:type="gramEnd"/>
      <w:r>
        <w:rPr>
          <w:sz w:val="40"/>
          <w:szCs w:val="40"/>
        </w:rPr>
        <w:t xml:space="preserve">and </w:t>
      </w:r>
      <w:proofErr w:type="spellStart"/>
      <w:r w:rsidRPr="00020604">
        <w:rPr>
          <w:color w:val="FF0000"/>
          <w:sz w:val="40"/>
          <w:szCs w:val="40"/>
        </w:rPr>
        <w:t>security</w:t>
      </w:r>
      <w:proofErr w:type="spellEnd"/>
      <w:r>
        <w:rPr>
          <w:color w:val="FF0000"/>
          <w:sz w:val="40"/>
          <w:szCs w:val="40"/>
        </w:rPr>
        <w:t xml:space="preserve"> (the police are </w:t>
      </w:r>
      <w:proofErr w:type="spellStart"/>
      <w:r>
        <w:rPr>
          <w:color w:val="FF0000"/>
          <w:sz w:val="40"/>
          <w:szCs w:val="40"/>
        </w:rPr>
        <w:t>watching</w:t>
      </w:r>
      <w:proofErr w:type="spellEnd"/>
      <w:r>
        <w:rPr>
          <w:color w:val="FF0000"/>
          <w:sz w:val="40"/>
          <w:szCs w:val="40"/>
        </w:rPr>
        <w:t>)</w:t>
      </w:r>
      <w:r>
        <w:rPr>
          <w:sz w:val="40"/>
          <w:szCs w:val="40"/>
        </w:rPr>
        <w:t xml:space="preserve">. </w:t>
      </w:r>
    </w:p>
    <w:p w14:paraId="7DCE8CD0" w14:textId="3CF598EC" w:rsidR="00020604" w:rsidRDefault="00020604" w:rsidP="00876EE0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Food </w:t>
      </w:r>
      <w:proofErr w:type="spellStart"/>
      <w:r>
        <w:rPr>
          <w:sz w:val="40"/>
          <w:szCs w:val="40"/>
        </w:rPr>
        <w:t>hygiene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problems</w:t>
      </w:r>
      <w:proofErr w:type="spellEnd"/>
      <w:r>
        <w:rPr>
          <w:sz w:val="40"/>
          <w:szCs w:val="40"/>
        </w:rPr>
        <w:t xml:space="preserve">/issues are </w:t>
      </w:r>
      <w:proofErr w:type="spellStart"/>
      <w:r>
        <w:rPr>
          <w:sz w:val="40"/>
          <w:szCs w:val="40"/>
        </w:rPr>
        <w:t>commonplace</w:t>
      </w:r>
      <w:proofErr w:type="spellEnd"/>
      <w:r>
        <w:rPr>
          <w:sz w:val="40"/>
          <w:szCs w:val="40"/>
        </w:rPr>
        <w:t xml:space="preserve">/ </w:t>
      </w:r>
      <w:proofErr w:type="spellStart"/>
      <w:r w:rsidRPr="00876EE0">
        <w:rPr>
          <w:color w:val="FF0000"/>
          <w:sz w:val="40"/>
          <w:szCs w:val="40"/>
        </w:rPr>
        <w:t>widespread</w:t>
      </w:r>
      <w:proofErr w:type="spellEnd"/>
      <w:r w:rsidRPr="00876EE0">
        <w:rPr>
          <w:color w:val="FF0000"/>
          <w:sz w:val="40"/>
          <w:szCs w:val="40"/>
        </w:rPr>
        <w:t xml:space="preserve"> </w:t>
      </w:r>
      <w:r>
        <w:rPr>
          <w:sz w:val="40"/>
          <w:szCs w:val="40"/>
        </w:rPr>
        <w:t xml:space="preserve">in restaurants. </w:t>
      </w:r>
      <w:r w:rsidR="00876EE0">
        <w:rPr>
          <w:sz w:val="40"/>
          <w:szCs w:val="40"/>
        </w:rPr>
        <w:t xml:space="preserve">   FREQUENT</w:t>
      </w:r>
    </w:p>
    <w:p w14:paraId="34F86A7B" w14:textId="1C31F008" w:rsidR="00876EE0" w:rsidRDefault="00876EE0" w:rsidP="00876EE0">
      <w:pPr>
        <w:spacing w:after="0"/>
        <w:rPr>
          <w:sz w:val="40"/>
          <w:szCs w:val="40"/>
        </w:rPr>
      </w:pPr>
      <w:proofErr w:type="spellStart"/>
      <w:r>
        <w:rPr>
          <w:sz w:val="40"/>
          <w:szCs w:val="40"/>
        </w:rPr>
        <w:t>Customers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don’t</w:t>
      </w:r>
      <w:proofErr w:type="spellEnd"/>
      <w:r>
        <w:rPr>
          <w:sz w:val="40"/>
          <w:szCs w:val="40"/>
        </w:rPr>
        <w:t xml:space="preserve"> know about </w:t>
      </w:r>
      <w:proofErr w:type="spellStart"/>
      <w:r>
        <w:rPr>
          <w:sz w:val="40"/>
          <w:szCs w:val="40"/>
        </w:rPr>
        <w:t>about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these</w:t>
      </w:r>
      <w:proofErr w:type="spellEnd"/>
      <w:r>
        <w:rPr>
          <w:sz w:val="40"/>
          <w:szCs w:val="40"/>
        </w:rPr>
        <w:t xml:space="preserve"> issues </w:t>
      </w:r>
      <w:proofErr w:type="spellStart"/>
      <w:r>
        <w:rPr>
          <w:sz w:val="40"/>
          <w:szCs w:val="40"/>
        </w:rPr>
        <w:t>when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they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 out....... </w:t>
      </w:r>
    </w:p>
    <w:p w14:paraId="42D218C8" w14:textId="17A3FD80" w:rsidR="00876EE0" w:rsidRDefault="00876EE0" w:rsidP="00876EE0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The Mu Brothers </w:t>
      </w:r>
      <w:proofErr w:type="spellStart"/>
      <w:r w:rsidRPr="00876EE0">
        <w:rPr>
          <w:color w:val="FF0000"/>
          <w:sz w:val="40"/>
          <w:szCs w:val="40"/>
        </w:rPr>
        <w:t>keep</w:t>
      </w:r>
      <w:proofErr w:type="spellEnd"/>
      <w:r w:rsidRPr="00876EE0">
        <w:rPr>
          <w:color w:val="FF0000"/>
          <w:sz w:val="40"/>
          <w:szCs w:val="40"/>
        </w:rPr>
        <w:t xml:space="preserve"> </w:t>
      </w:r>
      <w:proofErr w:type="spellStart"/>
      <w:r w:rsidRPr="00876EE0">
        <w:rPr>
          <w:color w:val="FF0000"/>
          <w:sz w:val="40"/>
          <w:szCs w:val="40"/>
        </w:rPr>
        <w:t>get</w:t>
      </w:r>
      <w:r>
        <w:rPr>
          <w:color w:val="FF0000"/>
          <w:sz w:val="40"/>
          <w:szCs w:val="40"/>
        </w:rPr>
        <w:t>TING</w:t>
      </w:r>
      <w:proofErr w:type="spellEnd"/>
      <w:r w:rsidRPr="00876EE0">
        <w:rPr>
          <w:color w:val="FF0000"/>
          <w:sz w:val="40"/>
          <w:szCs w:val="40"/>
        </w:rPr>
        <w:t xml:space="preserve"> </w:t>
      </w:r>
      <w:proofErr w:type="spellStart"/>
      <w:r w:rsidRPr="00876EE0">
        <w:rPr>
          <w:color w:val="FF0000"/>
          <w:sz w:val="40"/>
          <w:szCs w:val="40"/>
        </w:rPr>
        <w:t>away</w:t>
      </w:r>
      <w:proofErr w:type="spellEnd"/>
      <w:r w:rsidRPr="00876EE0">
        <w:rPr>
          <w:color w:val="FF0000"/>
          <w:sz w:val="40"/>
          <w:szCs w:val="40"/>
        </w:rPr>
        <w:t xml:space="preserve"> </w:t>
      </w:r>
      <w:proofErr w:type="spellStart"/>
      <w:r w:rsidRPr="00876EE0">
        <w:rPr>
          <w:color w:val="FF0000"/>
          <w:sz w:val="40"/>
          <w:szCs w:val="40"/>
        </w:rPr>
        <w:t>with</w:t>
      </w:r>
      <w:proofErr w:type="spellEnd"/>
      <w:r w:rsidRPr="00876EE0">
        <w:rPr>
          <w:color w:val="FF0000"/>
          <w:sz w:val="40"/>
          <w:szCs w:val="40"/>
        </w:rPr>
        <w:t xml:space="preserve"> </w:t>
      </w:r>
      <w:proofErr w:type="spellStart"/>
      <w:r w:rsidRPr="00876EE0">
        <w:rPr>
          <w:color w:val="FF0000"/>
          <w:sz w:val="40"/>
          <w:szCs w:val="40"/>
        </w:rPr>
        <w:t>it</w:t>
      </w:r>
      <w:proofErr w:type="spellEnd"/>
    </w:p>
    <w:p w14:paraId="6509E6AD" w14:textId="77777777" w:rsidR="00876EE0" w:rsidRDefault="00876EE0" w:rsidP="00876EE0">
      <w:pPr>
        <w:spacing w:after="0"/>
        <w:rPr>
          <w:sz w:val="40"/>
          <w:szCs w:val="40"/>
        </w:rPr>
      </w:pPr>
    </w:p>
    <w:p w14:paraId="7C2AE441" w14:textId="4EE2B738" w:rsidR="00876EE0" w:rsidRPr="008B1F12" w:rsidRDefault="008B1F12" w:rsidP="008B1F12">
      <w:pPr>
        <w:tabs>
          <w:tab w:val="center" w:pos="4536"/>
        </w:tabs>
        <w:rPr>
          <w:sz w:val="96"/>
          <w:szCs w:val="96"/>
        </w:rPr>
      </w:pPr>
      <w:r w:rsidRPr="008B1F12">
        <w:rPr>
          <w:color w:val="70AD47" w:themeColor="accent6"/>
          <w:sz w:val="96"/>
          <w:szCs w:val="96"/>
        </w:rPr>
        <w:t>ˈ</w:t>
      </w:r>
      <w:proofErr w:type="spellStart"/>
      <w:r w:rsidRPr="008B1F12">
        <w:rPr>
          <w:color w:val="70AD47" w:themeColor="accent6"/>
          <w:sz w:val="96"/>
          <w:szCs w:val="96"/>
        </w:rPr>
        <w:t>hɪst</w:t>
      </w:r>
      <w:r w:rsidRPr="008B1F12">
        <w:rPr>
          <w:sz w:val="96"/>
          <w:szCs w:val="96"/>
        </w:rPr>
        <w:t>ᵊri</w:t>
      </w:r>
      <w:proofErr w:type="spellEnd"/>
      <w:proofErr w:type="gramStart"/>
      <w:r>
        <w:rPr>
          <w:sz w:val="96"/>
          <w:szCs w:val="96"/>
        </w:rPr>
        <w:tab/>
        <w:t xml:space="preserve">  /</w:t>
      </w:r>
      <w:proofErr w:type="gramEnd"/>
      <w:r>
        <w:rPr>
          <w:sz w:val="96"/>
          <w:szCs w:val="96"/>
        </w:rPr>
        <w:t xml:space="preserve">slash  </w:t>
      </w:r>
    </w:p>
    <w:p w14:paraId="148F66EB" w14:textId="5649F703" w:rsidR="00876EE0" w:rsidRDefault="008B1F12">
      <w:pPr>
        <w:rPr>
          <w:color w:val="70AD47" w:themeColor="accent6"/>
          <w:sz w:val="40"/>
          <w:szCs w:val="40"/>
        </w:rPr>
      </w:pPr>
      <w:r w:rsidRPr="008B1F12">
        <w:rPr>
          <w:color w:val="70AD47" w:themeColor="accent6"/>
          <w:sz w:val="40"/>
          <w:szCs w:val="40"/>
        </w:rPr>
        <w:t xml:space="preserve">  </w:t>
      </w:r>
      <w:proofErr w:type="spellStart"/>
      <w:r w:rsidRPr="008B1F12">
        <w:rPr>
          <w:color w:val="70AD47" w:themeColor="accent6"/>
          <w:sz w:val="40"/>
          <w:szCs w:val="40"/>
        </w:rPr>
        <w:t>Stressed</w:t>
      </w:r>
      <w:proofErr w:type="spellEnd"/>
      <w:r w:rsidRPr="008B1F12">
        <w:rPr>
          <w:color w:val="70AD47" w:themeColor="accent6"/>
          <w:sz w:val="40"/>
          <w:szCs w:val="40"/>
        </w:rPr>
        <w:t xml:space="preserve"> </w:t>
      </w:r>
      <w:proofErr w:type="spellStart"/>
      <w:r w:rsidRPr="008B1F12">
        <w:rPr>
          <w:color w:val="70AD47" w:themeColor="accent6"/>
          <w:sz w:val="40"/>
          <w:szCs w:val="40"/>
        </w:rPr>
        <w:t>syllable</w:t>
      </w:r>
      <w:proofErr w:type="spellEnd"/>
      <w:r w:rsidRPr="008B1F12">
        <w:rPr>
          <w:color w:val="70AD47" w:themeColor="accent6"/>
          <w:sz w:val="40"/>
          <w:szCs w:val="40"/>
        </w:rPr>
        <w:t xml:space="preserve"> </w:t>
      </w:r>
      <w:r>
        <w:rPr>
          <w:color w:val="70AD47" w:themeColor="accent6"/>
          <w:sz w:val="40"/>
          <w:szCs w:val="40"/>
        </w:rPr>
        <w:t xml:space="preserve">                      </w:t>
      </w:r>
      <w:proofErr w:type="gramStart"/>
      <w:r>
        <w:rPr>
          <w:color w:val="70AD47" w:themeColor="accent6"/>
          <w:sz w:val="40"/>
          <w:szCs w:val="40"/>
        </w:rPr>
        <w:t xml:space="preserve">   «</w:t>
      </w:r>
      <w:proofErr w:type="gramEnd"/>
      <w:r>
        <w:rPr>
          <w:color w:val="70AD47" w:themeColor="accent6"/>
          <w:sz w:val="40"/>
          <w:szCs w:val="40"/>
        </w:rPr>
        <w:t> </w:t>
      </w:r>
      <w:proofErr w:type="spellStart"/>
      <w:r>
        <w:rPr>
          <w:color w:val="70AD47" w:themeColor="accent6"/>
          <w:sz w:val="40"/>
          <w:szCs w:val="40"/>
        </w:rPr>
        <w:t>HIStri</w:t>
      </w:r>
      <w:proofErr w:type="spellEnd"/>
      <w:r>
        <w:rPr>
          <w:color w:val="70AD47" w:themeColor="accent6"/>
          <w:sz w:val="40"/>
          <w:szCs w:val="40"/>
        </w:rPr>
        <w:t> »</w:t>
      </w:r>
    </w:p>
    <w:p w14:paraId="6E9620BA" w14:textId="10727C54" w:rsidR="008B1F12" w:rsidRDefault="008B1F12">
      <w:pPr>
        <w:rPr>
          <w:color w:val="70AD47" w:themeColor="accent6"/>
          <w:sz w:val="40"/>
          <w:szCs w:val="40"/>
        </w:rPr>
      </w:pPr>
    </w:p>
    <w:p w14:paraId="131866A1" w14:textId="5C9EA981" w:rsidR="008B1F12" w:rsidRPr="008B1F12" w:rsidRDefault="008B1F12">
      <w:pPr>
        <w:rPr>
          <w:color w:val="70AD47" w:themeColor="accent6"/>
          <w:sz w:val="40"/>
          <w:szCs w:val="40"/>
        </w:rPr>
      </w:pPr>
      <w:r>
        <w:rPr>
          <w:color w:val="70AD47" w:themeColor="accent6"/>
          <w:sz w:val="40"/>
          <w:szCs w:val="40"/>
        </w:rPr>
        <w:t xml:space="preserve">tophonetics.com </w:t>
      </w:r>
    </w:p>
    <w:p w14:paraId="2A3C8DBA" w14:textId="4DD9B2B9" w:rsidR="00876EE0" w:rsidRDefault="00876EE0">
      <w:pPr>
        <w:rPr>
          <w:sz w:val="40"/>
          <w:szCs w:val="40"/>
        </w:rPr>
      </w:pPr>
    </w:p>
    <w:p w14:paraId="33AA3C86" w14:textId="5DF35CE7" w:rsidR="008B1F12" w:rsidRDefault="008B1F12">
      <w:pPr>
        <w:rPr>
          <w:sz w:val="40"/>
          <w:szCs w:val="40"/>
        </w:rPr>
      </w:pPr>
      <w:r>
        <w:rPr>
          <w:sz w:val="40"/>
          <w:szCs w:val="40"/>
        </w:rPr>
        <w:t>a/</w:t>
      </w:r>
      <w:proofErr w:type="spellStart"/>
      <w:r w:rsidRPr="008B1F12">
        <w:rPr>
          <w:color w:val="70AD47" w:themeColor="accent6"/>
          <w:sz w:val="40"/>
          <w:szCs w:val="40"/>
        </w:rPr>
        <w:t>po</w:t>
      </w:r>
      <w:r>
        <w:rPr>
          <w:sz w:val="40"/>
          <w:szCs w:val="40"/>
        </w:rPr>
        <w:t>logise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vb</w:t>
      </w:r>
      <w:proofErr w:type="spellEnd"/>
      <w:r>
        <w:rPr>
          <w:sz w:val="40"/>
          <w:szCs w:val="40"/>
        </w:rPr>
        <w:t xml:space="preserve"> : </w:t>
      </w:r>
      <w:proofErr w:type="spellStart"/>
      <w:proofErr w:type="gramStart"/>
      <w:r>
        <w:rPr>
          <w:sz w:val="40"/>
          <w:szCs w:val="40"/>
        </w:rPr>
        <w:t>aiz</w:t>
      </w:r>
      <w:proofErr w:type="spellEnd"/>
      <w:r>
        <w:rPr>
          <w:sz w:val="40"/>
          <w:szCs w:val="40"/>
        </w:rPr>
        <w:t xml:space="preserve">)   </w:t>
      </w:r>
      <w:proofErr w:type="gramEnd"/>
      <w:r>
        <w:rPr>
          <w:sz w:val="40"/>
          <w:szCs w:val="40"/>
        </w:rPr>
        <w:t xml:space="preserve">                      </w:t>
      </w:r>
      <w:proofErr w:type="spellStart"/>
      <w:r>
        <w:rPr>
          <w:sz w:val="40"/>
          <w:szCs w:val="40"/>
        </w:rPr>
        <w:t>locate</w:t>
      </w:r>
      <w:proofErr w:type="spellEnd"/>
      <w:r>
        <w:rPr>
          <w:sz w:val="40"/>
          <w:szCs w:val="40"/>
        </w:rPr>
        <w:t xml:space="preserve"> the stress </w:t>
      </w:r>
    </w:p>
    <w:p w14:paraId="349B6843" w14:textId="63ACEEF9" w:rsidR="008B1F12" w:rsidRDefault="008B1F12">
      <w:pPr>
        <w:rPr>
          <w:sz w:val="40"/>
          <w:szCs w:val="40"/>
        </w:rPr>
      </w:pPr>
      <w:r>
        <w:rPr>
          <w:sz w:val="40"/>
          <w:szCs w:val="40"/>
        </w:rPr>
        <w:t>a/</w:t>
      </w:r>
      <w:proofErr w:type="spellStart"/>
      <w:r w:rsidRPr="008B1F12">
        <w:rPr>
          <w:color w:val="70AD47" w:themeColor="accent6"/>
          <w:sz w:val="40"/>
          <w:szCs w:val="40"/>
        </w:rPr>
        <w:t>po</w:t>
      </w:r>
      <w:r>
        <w:rPr>
          <w:sz w:val="40"/>
          <w:szCs w:val="40"/>
        </w:rPr>
        <w:t>logies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noun</w:t>
      </w:r>
      <w:proofErr w:type="spellEnd"/>
      <w:r>
        <w:rPr>
          <w:sz w:val="40"/>
          <w:szCs w:val="40"/>
        </w:rPr>
        <w:t xml:space="preserve"> : </w:t>
      </w:r>
      <w:proofErr w:type="spellStart"/>
      <w:r>
        <w:rPr>
          <w:sz w:val="40"/>
          <w:szCs w:val="40"/>
        </w:rPr>
        <w:t>iz</w:t>
      </w:r>
      <w:proofErr w:type="spellEnd"/>
      <w:r>
        <w:rPr>
          <w:sz w:val="40"/>
          <w:szCs w:val="40"/>
        </w:rPr>
        <w:t xml:space="preserve">) </w:t>
      </w:r>
    </w:p>
    <w:p w14:paraId="67CF9B7E" w14:textId="32BEF81A" w:rsidR="008B1F12" w:rsidRDefault="008B1F12">
      <w:pPr>
        <w:rPr>
          <w:sz w:val="40"/>
          <w:szCs w:val="40"/>
        </w:rPr>
      </w:pPr>
      <w:r>
        <w:rPr>
          <w:sz w:val="40"/>
          <w:szCs w:val="40"/>
        </w:rPr>
        <w:t>/</w:t>
      </w:r>
      <w:r w:rsidRPr="008B1F12">
        <w:rPr>
          <w:color w:val="70AD47" w:themeColor="accent6"/>
          <w:sz w:val="40"/>
          <w:szCs w:val="40"/>
        </w:rPr>
        <w:t>stand</w:t>
      </w:r>
      <w:r>
        <w:rPr>
          <w:sz w:val="40"/>
          <w:szCs w:val="40"/>
        </w:rPr>
        <w:t xml:space="preserve">ards  </w:t>
      </w:r>
      <w:proofErr w:type="gramStart"/>
      <w:r>
        <w:rPr>
          <w:sz w:val="40"/>
          <w:szCs w:val="40"/>
        </w:rPr>
        <w:t xml:space="preserve">   «</w:t>
      </w:r>
      <w:proofErr w:type="gramEnd"/>
      <w:r>
        <w:rPr>
          <w:sz w:val="40"/>
          <w:szCs w:val="40"/>
        </w:rPr>
        <w:t> </w:t>
      </w:r>
      <w:proofErr w:type="spellStart"/>
      <w:r>
        <w:rPr>
          <w:sz w:val="40"/>
          <w:szCs w:val="40"/>
        </w:rPr>
        <w:t>standdz</w:t>
      </w:r>
      <w:proofErr w:type="spellEnd"/>
      <w:r>
        <w:rPr>
          <w:sz w:val="40"/>
          <w:szCs w:val="40"/>
        </w:rPr>
        <w:t> »</w:t>
      </w:r>
    </w:p>
    <w:p w14:paraId="7C3916D7" w14:textId="03CF2E43" w:rsidR="008B1F12" w:rsidRDefault="008B1F12">
      <w:pPr>
        <w:rPr>
          <w:sz w:val="40"/>
          <w:szCs w:val="40"/>
        </w:rPr>
      </w:pPr>
      <w:r>
        <w:rPr>
          <w:sz w:val="40"/>
          <w:szCs w:val="40"/>
        </w:rPr>
        <w:t>/</w:t>
      </w:r>
      <w:proofErr w:type="spellStart"/>
      <w:r w:rsidRPr="008B1F12">
        <w:rPr>
          <w:color w:val="70AD47" w:themeColor="accent6"/>
          <w:sz w:val="40"/>
          <w:szCs w:val="40"/>
        </w:rPr>
        <w:t>saf</w:t>
      </w:r>
      <w:r>
        <w:rPr>
          <w:sz w:val="40"/>
          <w:szCs w:val="40"/>
        </w:rPr>
        <w:t>ety</w:t>
      </w:r>
      <w:proofErr w:type="spellEnd"/>
      <w:r>
        <w:rPr>
          <w:sz w:val="40"/>
          <w:szCs w:val="40"/>
        </w:rPr>
        <w:t xml:space="preserve"> ‘</w:t>
      </w:r>
      <w:proofErr w:type="spellStart"/>
      <w:r>
        <w:rPr>
          <w:sz w:val="40"/>
          <w:szCs w:val="40"/>
        </w:rPr>
        <w:t>officers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   (</w:t>
      </w:r>
      <w:proofErr w:type="gramEnd"/>
      <w:r>
        <w:rPr>
          <w:sz w:val="40"/>
          <w:szCs w:val="40"/>
        </w:rPr>
        <w:t xml:space="preserve">compound </w:t>
      </w:r>
      <w:proofErr w:type="spellStart"/>
      <w:r>
        <w:rPr>
          <w:sz w:val="40"/>
          <w:szCs w:val="40"/>
        </w:rPr>
        <w:t>noun</w:t>
      </w:r>
      <w:proofErr w:type="spellEnd"/>
      <w:r>
        <w:rPr>
          <w:sz w:val="40"/>
          <w:szCs w:val="40"/>
        </w:rPr>
        <w:t xml:space="preserve">) </w:t>
      </w:r>
    </w:p>
    <w:p w14:paraId="2A6943EA" w14:textId="74B4CBBB" w:rsidR="008B1F12" w:rsidRDefault="003249A8">
      <w:pPr>
        <w:rPr>
          <w:sz w:val="40"/>
          <w:szCs w:val="40"/>
        </w:rPr>
      </w:pPr>
      <w:proofErr w:type="spellStart"/>
      <w:r w:rsidRPr="003249A8">
        <w:rPr>
          <w:color w:val="FF0000"/>
          <w:sz w:val="40"/>
          <w:szCs w:val="40"/>
        </w:rPr>
        <w:t>In</w:t>
      </w:r>
      <w:proofErr w:type="spellEnd"/>
      <w:r w:rsidRPr="003249A8">
        <w:rPr>
          <w:color w:val="FF0000"/>
          <w:sz w:val="40"/>
          <w:szCs w:val="40"/>
        </w:rPr>
        <w:t xml:space="preserve"> 2004</w:t>
      </w:r>
      <w:r>
        <w:rPr>
          <w:color w:val="FF0000"/>
          <w:sz w:val="40"/>
          <w:szCs w:val="40"/>
        </w:rPr>
        <w:t xml:space="preserve"> / 22 </w:t>
      </w:r>
      <w:proofErr w:type="spellStart"/>
      <w:r>
        <w:rPr>
          <w:color w:val="FF0000"/>
          <w:sz w:val="40"/>
          <w:szCs w:val="40"/>
        </w:rPr>
        <w:t>years</w:t>
      </w:r>
      <w:proofErr w:type="spellEnd"/>
      <w:r>
        <w:rPr>
          <w:color w:val="FF0000"/>
          <w:sz w:val="40"/>
          <w:szCs w:val="40"/>
        </w:rPr>
        <w:t xml:space="preserve"> </w:t>
      </w:r>
      <w:proofErr w:type="spellStart"/>
      <w:proofErr w:type="gramStart"/>
      <w:r>
        <w:rPr>
          <w:color w:val="FF0000"/>
          <w:sz w:val="40"/>
          <w:szCs w:val="40"/>
        </w:rPr>
        <w:t>ago</w:t>
      </w:r>
      <w:proofErr w:type="spellEnd"/>
      <w:r w:rsidRPr="003249A8">
        <w:rPr>
          <w:color w:val="FF0000"/>
          <w:sz w:val="40"/>
          <w:szCs w:val="40"/>
        </w:rPr>
        <w:t>, ....</w:t>
      </w:r>
      <w:proofErr w:type="gramEnd"/>
      <w:r w:rsidRPr="003249A8">
        <w:rPr>
          <w:color w:val="FF0000"/>
          <w:sz w:val="40"/>
          <w:szCs w:val="40"/>
        </w:rPr>
        <w:t>.</w:t>
      </w:r>
      <w:r>
        <w:rPr>
          <w:color w:val="FF0000"/>
          <w:sz w:val="40"/>
          <w:szCs w:val="40"/>
        </w:rPr>
        <w:t xml:space="preserve">   contexte passé  </w:t>
      </w:r>
      <w:r>
        <w:rPr>
          <w:sz w:val="40"/>
          <w:szCs w:val="40"/>
        </w:rPr>
        <w:t xml:space="preserve"> </w:t>
      </w:r>
    </w:p>
    <w:p w14:paraId="179F44C8" w14:textId="5BC44334" w:rsidR="008B1F12" w:rsidRDefault="008B1F12">
      <w:pPr>
        <w:rPr>
          <w:sz w:val="40"/>
          <w:szCs w:val="40"/>
        </w:rPr>
      </w:pPr>
      <w:r>
        <w:rPr>
          <w:sz w:val="40"/>
          <w:szCs w:val="40"/>
        </w:rPr>
        <w:t>There</w:t>
      </w:r>
      <w:r w:rsidR="003249A8">
        <w:rPr>
          <w:sz w:val="40"/>
          <w:szCs w:val="40"/>
        </w:rPr>
        <w:t xml:space="preserve"> </w:t>
      </w:r>
      <w:proofErr w:type="spellStart"/>
      <w:r w:rsidR="003249A8" w:rsidRPr="003249A8">
        <w:rPr>
          <w:color w:val="FF0000"/>
          <w:sz w:val="40"/>
          <w:szCs w:val="40"/>
        </w:rPr>
        <w:t>was</w:t>
      </w:r>
      <w:proofErr w:type="spellEnd"/>
      <w:r w:rsidRPr="003249A8">
        <w:rPr>
          <w:color w:val="FF0000"/>
          <w:sz w:val="40"/>
          <w:szCs w:val="40"/>
        </w:rPr>
        <w:t xml:space="preserve"> </w:t>
      </w:r>
      <w:r>
        <w:rPr>
          <w:sz w:val="40"/>
          <w:szCs w:val="40"/>
        </w:rPr>
        <w:t>no point</w:t>
      </w:r>
      <w:r w:rsidR="003249A8">
        <w:rPr>
          <w:sz w:val="40"/>
          <w:szCs w:val="40"/>
        </w:rPr>
        <w:t xml:space="preserve"> (for </w:t>
      </w:r>
      <w:proofErr w:type="spellStart"/>
      <w:r w:rsidR="003249A8">
        <w:rPr>
          <w:sz w:val="40"/>
          <w:szCs w:val="40"/>
        </w:rPr>
        <w:t>them</w:t>
      </w:r>
      <w:proofErr w:type="spellEnd"/>
      <w:r w:rsidR="003249A8">
        <w:rPr>
          <w:sz w:val="40"/>
          <w:szCs w:val="40"/>
        </w:rPr>
        <w:t>)</w:t>
      </w:r>
      <w:r>
        <w:rPr>
          <w:sz w:val="40"/>
          <w:szCs w:val="40"/>
        </w:rPr>
        <w:t xml:space="preserve"> </w:t>
      </w:r>
      <w:r w:rsidRPr="008B1F12">
        <w:rPr>
          <w:color w:val="70AD47" w:themeColor="accent6"/>
          <w:sz w:val="40"/>
          <w:szCs w:val="40"/>
        </w:rPr>
        <w:t xml:space="preserve">in </w:t>
      </w:r>
      <w:proofErr w:type="spellStart"/>
      <w:r>
        <w:rPr>
          <w:sz w:val="40"/>
          <w:szCs w:val="40"/>
        </w:rPr>
        <w:t>apologis</w:t>
      </w:r>
      <w:r w:rsidRPr="008B1F12">
        <w:rPr>
          <w:color w:val="70AD47" w:themeColor="accent6"/>
          <w:sz w:val="40"/>
          <w:szCs w:val="40"/>
        </w:rPr>
        <w:t>ing</w:t>
      </w:r>
      <w:proofErr w:type="spellEnd"/>
      <w:r>
        <w:rPr>
          <w:sz w:val="40"/>
          <w:szCs w:val="40"/>
        </w:rPr>
        <w:t xml:space="preserve"> (=</w:t>
      </w:r>
      <w:proofErr w:type="spellStart"/>
      <w:r>
        <w:rPr>
          <w:sz w:val="40"/>
          <w:szCs w:val="40"/>
        </w:rPr>
        <w:t>it</w:t>
      </w:r>
      <w:proofErr w:type="spellEnd"/>
      <w:r w:rsidR="003249A8">
        <w:rPr>
          <w:sz w:val="40"/>
          <w:szCs w:val="40"/>
        </w:rPr>
        <w:t xml:space="preserve"> </w:t>
      </w:r>
      <w:proofErr w:type="spellStart"/>
      <w:r w:rsidR="003249A8">
        <w:rPr>
          <w:color w:val="FF0000"/>
          <w:sz w:val="40"/>
          <w:szCs w:val="40"/>
        </w:rPr>
        <w:t>was</w:t>
      </w:r>
      <w:proofErr w:type="spellEnd"/>
      <w:r>
        <w:rPr>
          <w:sz w:val="40"/>
          <w:szCs w:val="40"/>
        </w:rPr>
        <w:t xml:space="preserve"> to</w:t>
      </w:r>
      <w:proofErr w:type="spellStart"/>
      <w:r>
        <w:rPr>
          <w:sz w:val="40"/>
          <w:szCs w:val="40"/>
        </w:rPr>
        <w:t>o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late</w:t>
      </w:r>
      <w:proofErr w:type="spellEnd"/>
      <w:r>
        <w:rPr>
          <w:sz w:val="40"/>
          <w:szCs w:val="40"/>
        </w:rPr>
        <w:t xml:space="preserve"> !) </w:t>
      </w:r>
    </w:p>
    <w:p w14:paraId="39B7FB1B" w14:textId="48625784" w:rsidR="008B1F12" w:rsidRDefault="008B1F12">
      <w:pPr>
        <w:rPr>
          <w:sz w:val="40"/>
          <w:szCs w:val="40"/>
        </w:rPr>
      </w:pPr>
      <w:r>
        <w:rPr>
          <w:sz w:val="40"/>
          <w:szCs w:val="40"/>
        </w:rPr>
        <w:t xml:space="preserve">The damage </w:t>
      </w:r>
      <w:proofErr w:type="spellStart"/>
      <w:r w:rsidR="003249A8" w:rsidRPr="003249A8">
        <w:rPr>
          <w:color w:val="FF0000"/>
          <w:sz w:val="40"/>
          <w:szCs w:val="40"/>
          <w:u w:val="single"/>
        </w:rPr>
        <w:t>had</w:t>
      </w:r>
      <w:proofErr w:type="spellEnd"/>
      <w:r w:rsidRPr="003249A8">
        <w:rPr>
          <w:color w:val="FF0000"/>
          <w:sz w:val="40"/>
          <w:szCs w:val="40"/>
          <w:u w:val="single"/>
        </w:rPr>
        <w:t xml:space="preserve"> </w:t>
      </w:r>
      <w:r w:rsidRPr="003249A8">
        <w:rPr>
          <w:color w:val="70AD47" w:themeColor="accent6"/>
          <w:sz w:val="40"/>
          <w:szCs w:val="40"/>
          <w:u w:val="single"/>
        </w:rPr>
        <w:t>been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done</w:t>
      </w:r>
      <w:proofErr w:type="spellEnd"/>
      <w:r>
        <w:rPr>
          <w:sz w:val="40"/>
          <w:szCs w:val="40"/>
        </w:rPr>
        <w:t xml:space="preserve">   </w:t>
      </w:r>
      <w:proofErr w:type="gramStart"/>
      <w:r>
        <w:rPr>
          <w:sz w:val="40"/>
          <w:szCs w:val="40"/>
        </w:rPr>
        <w:t xml:space="preserve">   (</w:t>
      </w:r>
      <w:proofErr w:type="spellStart"/>
      <w:proofErr w:type="gramEnd"/>
      <w:r w:rsidR="003249A8">
        <w:rPr>
          <w:sz w:val="40"/>
          <w:szCs w:val="40"/>
        </w:rPr>
        <w:t>past</w:t>
      </w:r>
      <w:proofErr w:type="spellEnd"/>
      <w:r w:rsidR="003249A8">
        <w:rPr>
          <w:sz w:val="40"/>
          <w:szCs w:val="40"/>
        </w:rPr>
        <w:t xml:space="preserve"> </w:t>
      </w:r>
      <w:proofErr w:type="spellStart"/>
      <w:r w:rsidR="003249A8">
        <w:rPr>
          <w:sz w:val="40"/>
          <w:szCs w:val="40"/>
        </w:rPr>
        <w:t>perfect</w:t>
      </w:r>
      <w:proofErr w:type="spellEnd"/>
      <w:r>
        <w:rPr>
          <w:sz w:val="40"/>
          <w:szCs w:val="40"/>
        </w:rPr>
        <w:t>)</w:t>
      </w:r>
    </w:p>
    <w:p w14:paraId="5BB6FA4C" w14:textId="0AD1548D" w:rsidR="008B1F12" w:rsidRDefault="008B1F12">
      <w:pPr>
        <w:rPr>
          <w:sz w:val="40"/>
          <w:szCs w:val="40"/>
        </w:rPr>
      </w:pPr>
      <w:r>
        <w:rPr>
          <w:sz w:val="40"/>
          <w:szCs w:val="40"/>
        </w:rPr>
        <w:t xml:space="preserve">The Mus </w:t>
      </w:r>
      <w:proofErr w:type="spellStart"/>
      <w:r w:rsidRPr="003249A8">
        <w:rPr>
          <w:color w:val="FF0000"/>
          <w:sz w:val="40"/>
          <w:szCs w:val="40"/>
        </w:rPr>
        <w:t>shut</w:t>
      </w:r>
      <w:proofErr w:type="spellEnd"/>
      <w:r w:rsidRPr="003249A8">
        <w:rPr>
          <w:color w:val="FF0000"/>
          <w:sz w:val="40"/>
          <w:szCs w:val="40"/>
        </w:rPr>
        <w:t xml:space="preserve"> </w:t>
      </w:r>
      <w:r>
        <w:rPr>
          <w:sz w:val="40"/>
          <w:szCs w:val="40"/>
        </w:rPr>
        <w:t xml:space="preserve">the stable </w:t>
      </w:r>
      <w:proofErr w:type="spellStart"/>
      <w:r>
        <w:rPr>
          <w:sz w:val="40"/>
          <w:szCs w:val="40"/>
        </w:rPr>
        <w:t>door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when</w:t>
      </w:r>
      <w:proofErr w:type="spellEnd"/>
      <w:r>
        <w:rPr>
          <w:sz w:val="40"/>
          <w:szCs w:val="40"/>
        </w:rPr>
        <w:t xml:space="preserve"> the horse </w:t>
      </w:r>
      <w:proofErr w:type="spellStart"/>
      <w:r w:rsidRPr="003249A8">
        <w:rPr>
          <w:color w:val="FF0000"/>
          <w:sz w:val="40"/>
          <w:szCs w:val="40"/>
          <w:u w:val="single"/>
        </w:rPr>
        <w:t>had</w:t>
      </w:r>
      <w:proofErr w:type="spellEnd"/>
      <w:r w:rsidRPr="003249A8">
        <w:rPr>
          <w:color w:val="FF0000"/>
          <w:sz w:val="40"/>
          <w:szCs w:val="40"/>
          <w:u w:val="single"/>
        </w:rPr>
        <w:t xml:space="preserve"> </w:t>
      </w:r>
      <w:r w:rsidRPr="003249A8">
        <w:rPr>
          <w:sz w:val="40"/>
          <w:szCs w:val="40"/>
          <w:u w:val="single"/>
        </w:rPr>
        <w:t>gone</w:t>
      </w:r>
    </w:p>
    <w:p w14:paraId="5A8C4667" w14:textId="07AC2D31" w:rsidR="008B1F12" w:rsidRDefault="008B1F12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They</w:t>
      </w:r>
      <w:proofErr w:type="spellEnd"/>
      <w:r>
        <w:rPr>
          <w:sz w:val="40"/>
          <w:szCs w:val="40"/>
        </w:rPr>
        <w:t xml:space="preserve"> </w:t>
      </w:r>
      <w:proofErr w:type="spellStart"/>
      <w:r w:rsidRPr="004A4D80">
        <w:rPr>
          <w:b/>
          <w:bCs/>
          <w:color w:val="C45911" w:themeColor="accent2" w:themeShade="BF"/>
          <w:sz w:val="40"/>
          <w:szCs w:val="40"/>
        </w:rPr>
        <w:t>should</w:t>
      </w:r>
      <w:proofErr w:type="spellEnd"/>
      <w:r w:rsidRPr="004A4D80">
        <w:rPr>
          <w:color w:val="C45911" w:themeColor="accent2" w:themeShade="BF"/>
          <w:sz w:val="40"/>
          <w:szCs w:val="40"/>
        </w:rPr>
        <w:t xml:space="preserve"> </w:t>
      </w:r>
      <w:r w:rsidR="004A4D80">
        <w:rPr>
          <w:color w:val="C45911" w:themeColor="accent2" w:themeShade="BF"/>
          <w:sz w:val="40"/>
          <w:szCs w:val="40"/>
        </w:rPr>
        <w:t>*</w:t>
      </w:r>
      <w:r w:rsidR="004A4D80">
        <w:rPr>
          <w:color w:val="C45911" w:themeColor="accent2" w:themeShade="BF"/>
          <w:sz w:val="40"/>
          <w:szCs w:val="40"/>
          <w:u w:val="single"/>
        </w:rPr>
        <w:t>have</w:t>
      </w:r>
      <w:r w:rsidRPr="004A4D80">
        <w:rPr>
          <w:color w:val="C45911" w:themeColor="accent2" w:themeShade="BF"/>
          <w:sz w:val="40"/>
          <w:szCs w:val="40"/>
        </w:rPr>
        <w:t xml:space="preserve"> </w:t>
      </w:r>
      <w:proofErr w:type="spellStart"/>
      <w:r w:rsidRPr="004A4D80">
        <w:rPr>
          <w:color w:val="C45911" w:themeColor="accent2" w:themeShade="BF"/>
          <w:sz w:val="40"/>
          <w:szCs w:val="40"/>
        </w:rPr>
        <w:t>cleaned</w:t>
      </w:r>
      <w:proofErr w:type="spellEnd"/>
      <w:r>
        <w:rPr>
          <w:sz w:val="40"/>
          <w:szCs w:val="40"/>
        </w:rPr>
        <w:t xml:space="preserve"> the restaurant </w:t>
      </w:r>
      <w:proofErr w:type="spellStart"/>
      <w:r w:rsidRPr="004A4D80">
        <w:rPr>
          <w:b/>
          <w:bCs/>
          <w:color w:val="C45911" w:themeColor="accent2" w:themeShade="BF"/>
          <w:sz w:val="40"/>
          <w:szCs w:val="40"/>
        </w:rPr>
        <w:t>before</w:t>
      </w:r>
      <w:proofErr w:type="spellEnd"/>
      <w:r w:rsidRPr="004A4D80">
        <w:rPr>
          <w:color w:val="C45911" w:themeColor="accent2" w:themeShade="BF"/>
          <w:sz w:val="40"/>
          <w:szCs w:val="40"/>
        </w:rPr>
        <w:t> </w:t>
      </w:r>
      <w:r>
        <w:rPr>
          <w:sz w:val="40"/>
          <w:szCs w:val="40"/>
        </w:rPr>
        <w:t xml:space="preserve">! </w:t>
      </w:r>
    </w:p>
    <w:p w14:paraId="18B883CF" w14:textId="77777777" w:rsidR="003249A8" w:rsidRDefault="003249A8">
      <w:pPr>
        <w:rPr>
          <w:sz w:val="40"/>
          <w:szCs w:val="40"/>
        </w:rPr>
      </w:pPr>
      <w:r>
        <w:rPr>
          <w:sz w:val="40"/>
          <w:szCs w:val="40"/>
        </w:rPr>
        <w:t xml:space="preserve">The restaurant </w:t>
      </w:r>
      <w:proofErr w:type="spellStart"/>
      <w:r w:rsidRPr="003249A8">
        <w:rPr>
          <w:color w:val="FF0000"/>
          <w:sz w:val="40"/>
          <w:szCs w:val="40"/>
        </w:rPr>
        <w:t>was</w:t>
      </w:r>
      <w:proofErr w:type="spellEnd"/>
      <w:r w:rsidRPr="003249A8">
        <w:rPr>
          <w:color w:val="FF0000"/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badly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rated</w:t>
      </w:r>
      <w:proofErr w:type="spellEnd"/>
      <w:r>
        <w:rPr>
          <w:sz w:val="40"/>
          <w:szCs w:val="40"/>
        </w:rPr>
        <w:t xml:space="preserve"> by </w:t>
      </w:r>
      <w:proofErr w:type="spellStart"/>
      <w:r>
        <w:rPr>
          <w:sz w:val="40"/>
          <w:szCs w:val="40"/>
        </w:rPr>
        <w:t>customers</w:t>
      </w:r>
      <w:proofErr w:type="spellEnd"/>
      <w:r>
        <w:rPr>
          <w:sz w:val="40"/>
          <w:szCs w:val="40"/>
        </w:rPr>
        <w:t xml:space="preserve"> </w:t>
      </w:r>
    </w:p>
    <w:p w14:paraId="31548B98" w14:textId="77777777" w:rsidR="003249A8" w:rsidRDefault="003249A8">
      <w:pPr>
        <w:rPr>
          <w:sz w:val="40"/>
          <w:szCs w:val="40"/>
        </w:rPr>
      </w:pPr>
      <w:r>
        <w:rPr>
          <w:sz w:val="40"/>
          <w:szCs w:val="40"/>
        </w:rPr>
        <w:t xml:space="preserve">The Mus </w:t>
      </w:r>
      <w:proofErr w:type="spellStart"/>
      <w:r w:rsidRPr="003249A8">
        <w:rPr>
          <w:color w:val="FF0000"/>
          <w:sz w:val="40"/>
          <w:szCs w:val="40"/>
        </w:rPr>
        <w:t>were</w:t>
      </w:r>
      <w:proofErr w:type="spellEnd"/>
      <w:r w:rsidRPr="003249A8">
        <w:rPr>
          <w:color w:val="FF0000"/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described</w:t>
      </w:r>
      <w:proofErr w:type="spellEnd"/>
      <w:r>
        <w:rPr>
          <w:sz w:val="40"/>
          <w:szCs w:val="40"/>
        </w:rPr>
        <w:t xml:space="preserve"> as con </w:t>
      </w:r>
      <w:proofErr w:type="spellStart"/>
      <w:r>
        <w:rPr>
          <w:sz w:val="40"/>
          <w:szCs w:val="40"/>
        </w:rPr>
        <w:t>artists</w:t>
      </w:r>
      <w:proofErr w:type="spellEnd"/>
      <w:r>
        <w:rPr>
          <w:sz w:val="40"/>
          <w:szCs w:val="40"/>
        </w:rPr>
        <w:t xml:space="preserve"> </w:t>
      </w:r>
    </w:p>
    <w:p w14:paraId="763437AA" w14:textId="77777777" w:rsidR="003249A8" w:rsidRDefault="003249A8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They</w:t>
      </w:r>
      <w:proofErr w:type="spellEnd"/>
      <w:r>
        <w:rPr>
          <w:sz w:val="40"/>
          <w:szCs w:val="40"/>
        </w:rPr>
        <w:t xml:space="preserve"> </w:t>
      </w:r>
      <w:proofErr w:type="spellStart"/>
      <w:r w:rsidRPr="004A4D80">
        <w:rPr>
          <w:b/>
          <w:bCs/>
          <w:color w:val="C45911" w:themeColor="accent2" w:themeShade="BF"/>
          <w:sz w:val="40"/>
          <w:szCs w:val="40"/>
        </w:rPr>
        <w:t>might</w:t>
      </w:r>
      <w:proofErr w:type="spellEnd"/>
      <w:r w:rsidRPr="004A4D80">
        <w:rPr>
          <w:color w:val="C45911" w:themeColor="accent2" w:themeShade="BF"/>
          <w:sz w:val="40"/>
          <w:szCs w:val="40"/>
        </w:rPr>
        <w:t xml:space="preserve"> </w:t>
      </w:r>
      <w:r w:rsidRPr="004A4D80">
        <w:rPr>
          <w:color w:val="C45911" w:themeColor="accent2" w:themeShade="BF"/>
          <w:sz w:val="40"/>
          <w:szCs w:val="40"/>
          <w:u w:val="single"/>
        </w:rPr>
        <w:t>have</w:t>
      </w:r>
      <w:r w:rsidRPr="004A4D80">
        <w:rPr>
          <w:color w:val="C45911" w:themeColor="accent2" w:themeShade="BF"/>
          <w:sz w:val="40"/>
          <w:szCs w:val="40"/>
        </w:rPr>
        <w:t xml:space="preserve"> </w:t>
      </w:r>
      <w:proofErr w:type="spellStart"/>
      <w:r w:rsidRPr="004A4D80">
        <w:rPr>
          <w:color w:val="C45911" w:themeColor="accent2" w:themeShade="BF"/>
          <w:sz w:val="40"/>
          <w:szCs w:val="40"/>
        </w:rPr>
        <w:t>dabbled</w:t>
      </w:r>
      <w:proofErr w:type="spellEnd"/>
      <w:r w:rsidRPr="004A4D80">
        <w:rPr>
          <w:color w:val="C45911" w:themeColor="accent2" w:themeShade="BF"/>
          <w:sz w:val="40"/>
          <w:szCs w:val="40"/>
        </w:rPr>
        <w:t xml:space="preserve"> </w:t>
      </w:r>
      <w:r>
        <w:rPr>
          <w:sz w:val="40"/>
          <w:szCs w:val="40"/>
        </w:rPr>
        <w:t xml:space="preserve">in money </w:t>
      </w:r>
      <w:proofErr w:type="spellStart"/>
      <w:r>
        <w:rPr>
          <w:sz w:val="40"/>
          <w:szCs w:val="40"/>
        </w:rPr>
        <w:t>laudering</w:t>
      </w:r>
      <w:proofErr w:type="spellEnd"/>
      <w:r>
        <w:rPr>
          <w:sz w:val="40"/>
          <w:szCs w:val="40"/>
        </w:rPr>
        <w:t xml:space="preserve">...... </w:t>
      </w:r>
    </w:p>
    <w:p w14:paraId="1BA55182" w14:textId="10B4768A" w:rsidR="008B1F12" w:rsidRDefault="008B1F12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6F48A2E9" w14:textId="77777777" w:rsidR="008B1F12" w:rsidRDefault="008B1F12">
      <w:pPr>
        <w:rPr>
          <w:sz w:val="40"/>
          <w:szCs w:val="40"/>
        </w:rPr>
      </w:pPr>
    </w:p>
    <w:p w14:paraId="1F156423" w14:textId="77777777" w:rsidR="008B1F12" w:rsidRDefault="008B1F12">
      <w:pPr>
        <w:rPr>
          <w:sz w:val="40"/>
          <w:szCs w:val="40"/>
        </w:rPr>
      </w:pPr>
    </w:p>
    <w:p w14:paraId="67A6464C" w14:textId="70E3D196" w:rsidR="00020604" w:rsidRDefault="00020604">
      <w:pPr>
        <w:rPr>
          <w:sz w:val="40"/>
          <w:szCs w:val="40"/>
        </w:rPr>
      </w:pPr>
    </w:p>
    <w:p w14:paraId="6EEC4A9F" w14:textId="79F79B96" w:rsidR="00020604" w:rsidRDefault="00020604">
      <w:pPr>
        <w:rPr>
          <w:sz w:val="40"/>
          <w:szCs w:val="40"/>
        </w:rPr>
      </w:pPr>
    </w:p>
    <w:p w14:paraId="2B18C400" w14:textId="77777777" w:rsidR="00020604" w:rsidRDefault="00020604">
      <w:pPr>
        <w:rPr>
          <w:sz w:val="40"/>
          <w:szCs w:val="40"/>
        </w:rPr>
      </w:pPr>
    </w:p>
    <w:p w14:paraId="0CC53A16" w14:textId="77777777" w:rsidR="00020604" w:rsidRDefault="00020604">
      <w:pPr>
        <w:rPr>
          <w:sz w:val="40"/>
          <w:szCs w:val="40"/>
        </w:rPr>
      </w:pPr>
    </w:p>
    <w:p w14:paraId="7BB1A6C2" w14:textId="77777777" w:rsidR="00020604" w:rsidRDefault="00020604">
      <w:pPr>
        <w:rPr>
          <w:sz w:val="40"/>
          <w:szCs w:val="40"/>
        </w:rPr>
      </w:pPr>
    </w:p>
    <w:p w14:paraId="145C5E00" w14:textId="77777777" w:rsidR="00480A6E" w:rsidRPr="00480A6E" w:rsidRDefault="00480A6E">
      <w:pPr>
        <w:rPr>
          <w:sz w:val="40"/>
          <w:szCs w:val="40"/>
        </w:rPr>
      </w:pPr>
    </w:p>
    <w:sectPr w:rsidR="00480A6E" w:rsidRPr="00480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6E"/>
    <w:rsid w:val="00020604"/>
    <w:rsid w:val="00110D27"/>
    <w:rsid w:val="003249A8"/>
    <w:rsid w:val="003C233E"/>
    <w:rsid w:val="004701CB"/>
    <w:rsid w:val="00480A6E"/>
    <w:rsid w:val="004A4D80"/>
    <w:rsid w:val="005F78E0"/>
    <w:rsid w:val="00633925"/>
    <w:rsid w:val="00876EE0"/>
    <w:rsid w:val="008B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29A6"/>
  <w15:chartTrackingRefBased/>
  <w15:docId w15:val="{93374B31-1CBA-439E-8DFF-9488D832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1</cp:revision>
  <dcterms:created xsi:type="dcterms:W3CDTF">2026-03-31T08:09:00Z</dcterms:created>
  <dcterms:modified xsi:type="dcterms:W3CDTF">2026-03-31T10:35:00Z</dcterms:modified>
</cp:coreProperties>
</file>